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945" w:rsidRDefault="00FC584C">
      <w:pPr>
        <w:jc w:val="center"/>
        <w:rPr>
          <w:rFonts w:ascii="Times New Roman" w:hAnsi="Times New Roman"/>
          <w:szCs w:val="28"/>
        </w:rPr>
      </w:pPr>
      <w:r w:rsidRPr="009D327F">
        <w:rPr>
          <w:rFonts w:ascii="Times New Roman" w:hAnsi="Times New Roman"/>
          <w:szCs w:val="28"/>
        </w:rPr>
        <w:t xml:space="preserve">Управление по физической культуре и спорту </w:t>
      </w:r>
    </w:p>
    <w:p w:rsidR="005A25B7" w:rsidRPr="009D327F" w:rsidRDefault="00FC584C">
      <w:pPr>
        <w:jc w:val="center"/>
        <w:rPr>
          <w:rFonts w:ascii="Times New Roman" w:hAnsi="Times New Roman"/>
          <w:szCs w:val="28"/>
        </w:rPr>
      </w:pPr>
      <w:r w:rsidRPr="009D327F">
        <w:rPr>
          <w:rFonts w:ascii="Times New Roman" w:hAnsi="Times New Roman"/>
          <w:szCs w:val="28"/>
        </w:rPr>
        <w:t>Администрации города Новочеркасска</w:t>
      </w:r>
    </w:p>
    <w:p w:rsidR="005A25B7" w:rsidRPr="009D327F" w:rsidRDefault="005A25B7">
      <w:pPr>
        <w:jc w:val="center"/>
        <w:rPr>
          <w:rFonts w:ascii="Times New Roman" w:hAnsi="Times New Roman"/>
          <w:szCs w:val="28"/>
        </w:rPr>
      </w:pPr>
    </w:p>
    <w:p w:rsidR="005A25B7" w:rsidRPr="009D327F" w:rsidRDefault="00FC584C">
      <w:pPr>
        <w:jc w:val="center"/>
        <w:rPr>
          <w:rFonts w:ascii="Times New Roman" w:hAnsi="Times New Roman"/>
          <w:szCs w:val="28"/>
        </w:rPr>
      </w:pPr>
      <w:r w:rsidRPr="009D327F">
        <w:rPr>
          <w:rFonts w:ascii="Times New Roman" w:hAnsi="Times New Roman"/>
          <w:b/>
          <w:szCs w:val="28"/>
        </w:rPr>
        <w:t xml:space="preserve">ПРИКАЗ </w:t>
      </w:r>
    </w:p>
    <w:p w:rsidR="005A25B7" w:rsidRPr="009D327F" w:rsidRDefault="005A25B7">
      <w:pPr>
        <w:jc w:val="center"/>
        <w:rPr>
          <w:rFonts w:ascii="Times New Roman" w:hAnsi="Times New Roman"/>
          <w:b/>
          <w:szCs w:val="28"/>
        </w:rPr>
      </w:pPr>
    </w:p>
    <w:p w:rsidR="005A25B7" w:rsidRPr="009D327F" w:rsidRDefault="00471945">
      <w:pPr>
        <w:spacing w:line="360" w:lineRule="auto"/>
        <w:ind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22.01.2026</w:t>
      </w:r>
      <w:r w:rsidR="009D327F">
        <w:rPr>
          <w:rFonts w:ascii="Times New Roman" w:hAnsi="Times New Roman"/>
          <w:szCs w:val="28"/>
        </w:rPr>
        <w:t xml:space="preserve"> </w:t>
      </w:r>
      <w:r w:rsidR="00FC584C" w:rsidRPr="009D327F">
        <w:rPr>
          <w:rFonts w:ascii="Times New Roman" w:hAnsi="Times New Roman"/>
          <w:szCs w:val="28"/>
        </w:rPr>
        <w:t xml:space="preserve">             </w:t>
      </w:r>
      <w:r w:rsidR="00467A1E">
        <w:rPr>
          <w:rFonts w:ascii="Times New Roman" w:hAnsi="Times New Roman"/>
          <w:szCs w:val="28"/>
        </w:rPr>
        <w:t xml:space="preserve">   </w:t>
      </w:r>
      <w:r w:rsidR="00FC584C" w:rsidRPr="009D327F">
        <w:rPr>
          <w:rFonts w:ascii="Times New Roman" w:hAnsi="Times New Roman"/>
          <w:szCs w:val="28"/>
        </w:rPr>
        <w:t xml:space="preserve">                   №</w:t>
      </w:r>
      <w:r>
        <w:rPr>
          <w:rFonts w:ascii="Times New Roman" w:hAnsi="Times New Roman"/>
          <w:szCs w:val="28"/>
        </w:rPr>
        <w:t> 7-К</w:t>
      </w:r>
      <w:r w:rsidR="00467A1E">
        <w:rPr>
          <w:rFonts w:ascii="Times New Roman" w:hAnsi="Times New Roman"/>
          <w:szCs w:val="28"/>
        </w:rPr>
        <w:t xml:space="preserve">                                     г.</w:t>
      </w:r>
      <w:r>
        <w:rPr>
          <w:rFonts w:ascii="Times New Roman" w:hAnsi="Times New Roman"/>
          <w:szCs w:val="28"/>
        </w:rPr>
        <w:t> </w:t>
      </w:r>
      <w:r w:rsidR="00467A1E">
        <w:rPr>
          <w:rFonts w:ascii="Times New Roman" w:hAnsi="Times New Roman"/>
          <w:szCs w:val="28"/>
        </w:rPr>
        <w:t>Новочеркасск</w:t>
      </w:r>
    </w:p>
    <w:p w:rsidR="005A25B7" w:rsidRPr="00B93A4B" w:rsidRDefault="005A25B7">
      <w:pPr>
        <w:spacing w:line="360" w:lineRule="auto"/>
        <w:ind w:firstLine="709"/>
        <w:rPr>
          <w:rFonts w:ascii="Times New Roman" w:hAnsi="Times New Roman"/>
          <w:sz w:val="18"/>
          <w:szCs w:val="18"/>
        </w:rPr>
      </w:pPr>
    </w:p>
    <w:p w:rsidR="00471945" w:rsidRDefault="00FC584C" w:rsidP="004646B8">
      <w:pPr>
        <w:jc w:val="center"/>
        <w:rPr>
          <w:rFonts w:ascii="Times New Roman" w:hAnsi="Times New Roman"/>
          <w:b/>
          <w:szCs w:val="28"/>
        </w:rPr>
      </w:pPr>
      <w:r w:rsidRPr="009D327F">
        <w:rPr>
          <w:rFonts w:ascii="Times New Roman" w:hAnsi="Times New Roman"/>
          <w:b/>
          <w:szCs w:val="28"/>
        </w:rPr>
        <w:t xml:space="preserve">Об утверждении </w:t>
      </w:r>
      <w:r w:rsidR="00C73C56">
        <w:rPr>
          <w:rFonts w:ascii="Times New Roman" w:hAnsi="Times New Roman"/>
          <w:b/>
          <w:szCs w:val="28"/>
        </w:rPr>
        <w:t xml:space="preserve">Положения и </w:t>
      </w:r>
      <w:r w:rsidR="00D2215D">
        <w:rPr>
          <w:rFonts w:ascii="Times New Roman" w:hAnsi="Times New Roman"/>
          <w:b/>
          <w:szCs w:val="28"/>
        </w:rPr>
        <w:t xml:space="preserve">состава комиссии по противодействию коррупции в Управлении по физической культуре и спорту </w:t>
      </w:r>
    </w:p>
    <w:p w:rsidR="005A25B7" w:rsidRPr="009D327F" w:rsidRDefault="00D2215D" w:rsidP="004646B8">
      <w:pPr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Администрации города</w:t>
      </w:r>
      <w:r w:rsidR="00471945">
        <w:rPr>
          <w:rFonts w:ascii="Times New Roman" w:hAnsi="Times New Roman"/>
          <w:b/>
          <w:szCs w:val="28"/>
        </w:rPr>
        <w:t xml:space="preserve"> Новочеркасска</w:t>
      </w:r>
    </w:p>
    <w:p w:rsidR="005A25B7" w:rsidRPr="00B93A4B" w:rsidRDefault="005A25B7">
      <w:pPr>
        <w:spacing w:line="360" w:lineRule="auto"/>
        <w:ind w:firstLine="709"/>
        <w:rPr>
          <w:rFonts w:ascii="Times New Roman" w:hAnsi="Times New Roman"/>
          <w:sz w:val="16"/>
          <w:szCs w:val="16"/>
        </w:rPr>
      </w:pPr>
    </w:p>
    <w:p w:rsidR="005A25B7" w:rsidRPr="009D327F" w:rsidRDefault="00FC584C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  <w:r w:rsidRPr="009D327F">
        <w:rPr>
          <w:rFonts w:ascii="Times New Roman" w:hAnsi="Times New Roman"/>
          <w:szCs w:val="28"/>
        </w:rPr>
        <w:t>В целях организации мероприятий по реализации</w:t>
      </w:r>
      <w:r w:rsidR="004646B8" w:rsidRPr="009D327F">
        <w:rPr>
          <w:rFonts w:ascii="Times New Roman" w:hAnsi="Times New Roman"/>
          <w:szCs w:val="28"/>
        </w:rPr>
        <w:t xml:space="preserve"> </w:t>
      </w:r>
      <w:r w:rsidRPr="009D327F">
        <w:rPr>
          <w:rFonts w:ascii="Times New Roman" w:hAnsi="Times New Roman"/>
          <w:szCs w:val="28"/>
        </w:rPr>
        <w:t xml:space="preserve">Федерального закона </w:t>
      </w:r>
      <w:r w:rsidR="00471945">
        <w:rPr>
          <w:rFonts w:ascii="Times New Roman" w:hAnsi="Times New Roman"/>
          <w:szCs w:val="28"/>
        </w:rPr>
        <w:br/>
      </w:r>
      <w:r w:rsidRPr="009D327F">
        <w:rPr>
          <w:rFonts w:ascii="Times New Roman" w:hAnsi="Times New Roman"/>
          <w:szCs w:val="28"/>
        </w:rPr>
        <w:t>от 25.12.2008 №273-ФЗ</w:t>
      </w:r>
      <w:r w:rsidR="00561204">
        <w:rPr>
          <w:rFonts w:ascii="Times New Roman" w:hAnsi="Times New Roman"/>
          <w:szCs w:val="28"/>
        </w:rPr>
        <w:t xml:space="preserve"> «О противодействии коррупции» и </w:t>
      </w:r>
      <w:r w:rsidR="00CC42B6">
        <w:rPr>
          <w:rFonts w:ascii="Times New Roman" w:hAnsi="Times New Roman"/>
          <w:szCs w:val="28"/>
        </w:rPr>
        <w:t xml:space="preserve">соблюдения требований </w:t>
      </w:r>
      <w:proofErr w:type="spellStart"/>
      <w:r w:rsidR="00CC42B6">
        <w:rPr>
          <w:rFonts w:ascii="Times New Roman" w:hAnsi="Times New Roman"/>
          <w:szCs w:val="28"/>
        </w:rPr>
        <w:t>антикоррупционного</w:t>
      </w:r>
      <w:proofErr w:type="spellEnd"/>
      <w:r w:rsidR="00CC42B6">
        <w:rPr>
          <w:rFonts w:ascii="Times New Roman" w:hAnsi="Times New Roman"/>
          <w:szCs w:val="28"/>
        </w:rPr>
        <w:t xml:space="preserve"> законодательства,</w:t>
      </w:r>
    </w:p>
    <w:p w:rsidR="005A25B7" w:rsidRPr="00B93A4B" w:rsidRDefault="005A25B7" w:rsidP="00B93A4B">
      <w:pPr>
        <w:spacing w:line="19" w:lineRule="atLeast"/>
        <w:ind w:firstLine="709"/>
        <w:rPr>
          <w:rFonts w:ascii="Times New Roman" w:hAnsi="Times New Roman"/>
          <w:sz w:val="16"/>
          <w:szCs w:val="16"/>
        </w:rPr>
      </w:pPr>
    </w:p>
    <w:p w:rsidR="00C73C56" w:rsidRDefault="00FC584C" w:rsidP="00B93A4B">
      <w:pPr>
        <w:spacing w:line="19" w:lineRule="atLeast"/>
        <w:ind w:firstLine="709"/>
        <w:jc w:val="left"/>
        <w:rPr>
          <w:rFonts w:ascii="Times New Roman" w:hAnsi="Times New Roman"/>
          <w:b/>
          <w:szCs w:val="28"/>
        </w:rPr>
      </w:pPr>
      <w:r w:rsidRPr="007050A5">
        <w:rPr>
          <w:rFonts w:ascii="Times New Roman" w:hAnsi="Times New Roman"/>
          <w:b/>
          <w:szCs w:val="28"/>
        </w:rPr>
        <w:t>ПРИКАЗЫВАЮ:</w:t>
      </w:r>
    </w:p>
    <w:p w:rsidR="00C73C56" w:rsidRDefault="00C73C56" w:rsidP="00B93A4B">
      <w:pPr>
        <w:spacing w:line="19" w:lineRule="atLeast"/>
        <w:ind w:firstLine="709"/>
        <w:jc w:val="left"/>
        <w:rPr>
          <w:rFonts w:ascii="Times New Roman" w:hAnsi="Times New Roman"/>
          <w:b/>
          <w:szCs w:val="28"/>
        </w:rPr>
      </w:pPr>
    </w:p>
    <w:p w:rsidR="00C73C56" w:rsidRDefault="00C73C56" w:rsidP="00C73C56">
      <w:pPr>
        <w:pStyle w:val="ConsPlusNormal"/>
        <w:numPr>
          <w:ilvl w:val="0"/>
          <w:numId w:val="2"/>
        </w:numPr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C73C56">
        <w:rPr>
          <w:rFonts w:ascii="Times New Roman" w:hAnsi="Times New Roman"/>
          <w:sz w:val="28"/>
          <w:szCs w:val="28"/>
        </w:rPr>
        <w:t xml:space="preserve">Утвердить </w:t>
      </w:r>
      <w:r w:rsidRPr="00C73C56"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73C56">
        <w:rPr>
          <w:rFonts w:ascii="Times New Roman" w:hAnsi="Times New Roman" w:cs="Times New Roman"/>
          <w:sz w:val="28"/>
          <w:szCs w:val="28"/>
        </w:rPr>
        <w:t>о комиссии по противодействию коррупции в Управлении по физической культуре и спорту Администрации города Новочеркасска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 №1.</w:t>
      </w:r>
    </w:p>
    <w:p w:rsidR="000820D1" w:rsidRPr="000820D1" w:rsidRDefault="00F63CA6" w:rsidP="000820D1">
      <w:pPr>
        <w:pStyle w:val="ConsPlusNormal"/>
        <w:numPr>
          <w:ilvl w:val="0"/>
          <w:numId w:val="2"/>
        </w:numPr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C73C56">
        <w:rPr>
          <w:rFonts w:ascii="Times New Roman" w:hAnsi="Times New Roman"/>
          <w:sz w:val="28"/>
          <w:szCs w:val="28"/>
        </w:rPr>
        <w:t xml:space="preserve">Утвердить состав комиссии </w:t>
      </w:r>
      <w:r w:rsidR="00CF6CF5" w:rsidRPr="00C73C56">
        <w:rPr>
          <w:rFonts w:ascii="Times New Roman" w:hAnsi="Times New Roman"/>
          <w:sz w:val="28"/>
          <w:szCs w:val="28"/>
        </w:rPr>
        <w:t xml:space="preserve">по противодействию коррупции в </w:t>
      </w:r>
      <w:r w:rsidR="000820D1">
        <w:rPr>
          <w:rFonts w:ascii="Times New Roman" w:hAnsi="Times New Roman"/>
          <w:sz w:val="28"/>
          <w:szCs w:val="28"/>
        </w:rPr>
        <w:t>Управлении по физической культуре и спорту Администрации города согласно приложению №2.</w:t>
      </w:r>
    </w:p>
    <w:p w:rsidR="000820D1" w:rsidRPr="000820D1" w:rsidRDefault="00850EF2" w:rsidP="000820D1">
      <w:pPr>
        <w:pStyle w:val="ConsPlusNormal"/>
        <w:numPr>
          <w:ilvl w:val="0"/>
          <w:numId w:val="2"/>
        </w:numPr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r w:rsidRPr="000820D1">
        <w:rPr>
          <w:rFonts w:ascii="Times New Roman" w:hAnsi="Times New Roman"/>
          <w:sz w:val="28"/>
          <w:szCs w:val="28"/>
        </w:rPr>
        <w:t>Приказ</w:t>
      </w:r>
      <w:r w:rsidR="00561204">
        <w:rPr>
          <w:rFonts w:ascii="Times New Roman" w:hAnsi="Times New Roman"/>
          <w:sz w:val="28"/>
          <w:szCs w:val="28"/>
        </w:rPr>
        <w:t>ы</w:t>
      </w:r>
      <w:r w:rsidRPr="000820D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71945">
        <w:rPr>
          <w:rFonts w:ascii="Times New Roman" w:hAnsi="Times New Roman"/>
          <w:sz w:val="28"/>
          <w:szCs w:val="28"/>
        </w:rPr>
        <w:t>УФКиС</w:t>
      </w:r>
      <w:proofErr w:type="spellEnd"/>
      <w:r w:rsidR="00471945">
        <w:rPr>
          <w:rFonts w:ascii="Times New Roman" w:hAnsi="Times New Roman"/>
          <w:sz w:val="28"/>
          <w:szCs w:val="28"/>
        </w:rPr>
        <w:t xml:space="preserve"> от 06.07.2022 № 52, </w:t>
      </w:r>
      <w:r w:rsidRPr="000820D1">
        <w:rPr>
          <w:rFonts w:ascii="Times New Roman" w:hAnsi="Times New Roman"/>
          <w:sz w:val="28"/>
          <w:szCs w:val="28"/>
        </w:rPr>
        <w:t xml:space="preserve">от </w:t>
      </w:r>
      <w:r w:rsidR="00D1090B">
        <w:rPr>
          <w:rFonts w:ascii="Times New Roman" w:hAnsi="Times New Roman"/>
          <w:sz w:val="28"/>
          <w:szCs w:val="28"/>
        </w:rPr>
        <w:t>24.08.2023 №</w:t>
      </w:r>
      <w:r w:rsidR="00471945">
        <w:rPr>
          <w:rFonts w:ascii="Times New Roman" w:hAnsi="Times New Roman"/>
          <w:sz w:val="28"/>
          <w:szCs w:val="28"/>
        </w:rPr>
        <w:t> </w:t>
      </w:r>
      <w:r w:rsidR="00D1090B">
        <w:rPr>
          <w:rFonts w:ascii="Times New Roman" w:hAnsi="Times New Roman"/>
          <w:sz w:val="28"/>
          <w:szCs w:val="28"/>
        </w:rPr>
        <w:t>26</w:t>
      </w:r>
      <w:r w:rsidR="00561204">
        <w:rPr>
          <w:rFonts w:ascii="Times New Roman" w:hAnsi="Times New Roman"/>
          <w:sz w:val="28"/>
          <w:szCs w:val="28"/>
        </w:rPr>
        <w:t xml:space="preserve">, </w:t>
      </w:r>
      <w:r w:rsidR="00471945">
        <w:rPr>
          <w:rFonts w:ascii="Times New Roman" w:hAnsi="Times New Roman"/>
          <w:sz w:val="28"/>
          <w:szCs w:val="28"/>
        </w:rPr>
        <w:br/>
        <w:t xml:space="preserve">от </w:t>
      </w:r>
      <w:r w:rsidR="00561204">
        <w:rPr>
          <w:rFonts w:ascii="Times New Roman" w:hAnsi="Times New Roman"/>
          <w:sz w:val="28"/>
          <w:szCs w:val="28"/>
        </w:rPr>
        <w:t>09.01.2024 №</w:t>
      </w:r>
      <w:r w:rsidR="00471945">
        <w:rPr>
          <w:rFonts w:ascii="Times New Roman" w:hAnsi="Times New Roman"/>
          <w:sz w:val="28"/>
          <w:szCs w:val="28"/>
        </w:rPr>
        <w:t> </w:t>
      </w:r>
      <w:r w:rsidR="00561204">
        <w:rPr>
          <w:rFonts w:ascii="Times New Roman" w:hAnsi="Times New Roman"/>
          <w:sz w:val="28"/>
          <w:szCs w:val="28"/>
        </w:rPr>
        <w:t>2</w:t>
      </w:r>
      <w:r w:rsidRPr="000820D1">
        <w:rPr>
          <w:rFonts w:ascii="Times New Roman" w:hAnsi="Times New Roman"/>
          <w:sz w:val="28"/>
          <w:szCs w:val="28"/>
        </w:rPr>
        <w:t xml:space="preserve"> признать утратившим силу.</w:t>
      </w:r>
    </w:p>
    <w:p w:rsidR="005A25B7" w:rsidRPr="000820D1" w:rsidRDefault="00FC584C" w:rsidP="000820D1">
      <w:pPr>
        <w:pStyle w:val="ConsPlusNormal"/>
        <w:numPr>
          <w:ilvl w:val="0"/>
          <w:numId w:val="2"/>
        </w:numPr>
        <w:ind w:left="0" w:firstLine="99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820D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820D1">
        <w:rPr>
          <w:rFonts w:ascii="Times New Roman" w:hAnsi="Times New Roman"/>
          <w:sz w:val="28"/>
          <w:szCs w:val="28"/>
        </w:rPr>
        <w:t xml:space="preserve"> исполнением настоящего приказа оставляю за собой.</w:t>
      </w:r>
    </w:p>
    <w:p w:rsidR="00B93A4B" w:rsidRDefault="00B93A4B" w:rsidP="00B93A4B">
      <w:pPr>
        <w:spacing w:line="19" w:lineRule="atLeast"/>
        <w:ind w:firstLine="709"/>
        <w:rPr>
          <w:rFonts w:ascii="Times New Roman" w:hAnsi="Times New Roman"/>
          <w:b/>
          <w:szCs w:val="28"/>
        </w:rPr>
      </w:pPr>
    </w:p>
    <w:p w:rsidR="00610E0A" w:rsidRDefault="00610E0A" w:rsidP="00B93A4B">
      <w:pPr>
        <w:spacing w:line="19" w:lineRule="atLeast"/>
        <w:ind w:firstLine="709"/>
        <w:rPr>
          <w:rFonts w:ascii="Times New Roman" w:hAnsi="Times New Roman"/>
          <w:b/>
          <w:szCs w:val="28"/>
        </w:rPr>
      </w:pPr>
    </w:p>
    <w:p w:rsidR="00610E0A" w:rsidRDefault="00610E0A" w:rsidP="00B93A4B">
      <w:pPr>
        <w:spacing w:line="19" w:lineRule="atLeast"/>
        <w:ind w:firstLine="709"/>
        <w:rPr>
          <w:rFonts w:ascii="Times New Roman" w:hAnsi="Times New Roman"/>
          <w:b/>
          <w:szCs w:val="28"/>
        </w:rPr>
      </w:pPr>
    </w:p>
    <w:p w:rsidR="005A25B7" w:rsidRDefault="00B93A4B" w:rsidP="00B93A4B">
      <w:pPr>
        <w:spacing w:line="19" w:lineRule="atLeast"/>
        <w:ind w:firstLine="709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Н</w:t>
      </w:r>
      <w:r w:rsidR="00FC584C" w:rsidRPr="007050A5">
        <w:rPr>
          <w:rFonts w:ascii="Times New Roman" w:hAnsi="Times New Roman"/>
          <w:b/>
          <w:szCs w:val="28"/>
        </w:rPr>
        <w:t xml:space="preserve">ачальник Управления                                        </w:t>
      </w:r>
      <w:r w:rsidR="00610E0A">
        <w:rPr>
          <w:rFonts w:ascii="Times New Roman" w:hAnsi="Times New Roman"/>
          <w:b/>
          <w:szCs w:val="28"/>
        </w:rPr>
        <w:t xml:space="preserve">     </w:t>
      </w:r>
      <w:r w:rsidR="00FC584C" w:rsidRPr="007050A5">
        <w:rPr>
          <w:rFonts w:ascii="Times New Roman" w:hAnsi="Times New Roman"/>
          <w:b/>
          <w:szCs w:val="28"/>
        </w:rPr>
        <w:t xml:space="preserve">         Е.Е. </w:t>
      </w:r>
      <w:proofErr w:type="spellStart"/>
      <w:r w:rsidR="00FC584C" w:rsidRPr="007050A5">
        <w:rPr>
          <w:rFonts w:ascii="Times New Roman" w:hAnsi="Times New Roman"/>
          <w:b/>
          <w:szCs w:val="28"/>
        </w:rPr>
        <w:t>Зленко</w:t>
      </w:r>
      <w:proofErr w:type="spellEnd"/>
    </w:p>
    <w:p w:rsidR="00610E0A" w:rsidRDefault="00610E0A" w:rsidP="00B93A4B">
      <w:pPr>
        <w:spacing w:line="19" w:lineRule="atLeast"/>
        <w:ind w:firstLine="709"/>
        <w:rPr>
          <w:rFonts w:ascii="Times New Roman" w:hAnsi="Times New Roman"/>
          <w:b/>
          <w:szCs w:val="28"/>
        </w:rPr>
      </w:pPr>
    </w:p>
    <w:p w:rsidR="00610E0A" w:rsidRPr="00610E0A" w:rsidRDefault="00610E0A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  <w:r w:rsidRPr="00610E0A">
        <w:rPr>
          <w:rFonts w:ascii="Times New Roman" w:hAnsi="Times New Roman"/>
          <w:szCs w:val="28"/>
        </w:rPr>
        <w:t xml:space="preserve">С приказом </w:t>
      </w:r>
      <w:proofErr w:type="gramStart"/>
      <w:r w:rsidRPr="00610E0A">
        <w:rPr>
          <w:rFonts w:ascii="Times New Roman" w:hAnsi="Times New Roman"/>
          <w:szCs w:val="28"/>
        </w:rPr>
        <w:t>ознакомлены</w:t>
      </w:r>
      <w:proofErr w:type="gramEnd"/>
      <w:r>
        <w:rPr>
          <w:rFonts w:ascii="Times New Roman" w:hAnsi="Times New Roman"/>
          <w:szCs w:val="28"/>
        </w:rPr>
        <w:t>:</w:t>
      </w:r>
      <w:r w:rsidRPr="00610E0A">
        <w:rPr>
          <w:rFonts w:ascii="Times New Roman" w:hAnsi="Times New Roman"/>
          <w:szCs w:val="28"/>
        </w:rPr>
        <w:t xml:space="preserve">                                    </w:t>
      </w:r>
      <w:r w:rsidR="00850EF2">
        <w:rPr>
          <w:rFonts w:ascii="Times New Roman" w:hAnsi="Times New Roman"/>
          <w:szCs w:val="28"/>
        </w:rPr>
        <w:t xml:space="preserve">  </w:t>
      </w:r>
      <w:r w:rsidRPr="00610E0A">
        <w:rPr>
          <w:rFonts w:ascii="Times New Roman" w:hAnsi="Times New Roman"/>
          <w:szCs w:val="28"/>
        </w:rPr>
        <w:t xml:space="preserve">        </w:t>
      </w:r>
      <w:r w:rsidR="00561204">
        <w:rPr>
          <w:rFonts w:ascii="Times New Roman" w:hAnsi="Times New Roman"/>
          <w:szCs w:val="28"/>
        </w:rPr>
        <w:t xml:space="preserve">Ю.В. </w:t>
      </w:r>
      <w:proofErr w:type="spellStart"/>
      <w:r w:rsidR="00561204">
        <w:rPr>
          <w:rFonts w:ascii="Times New Roman" w:hAnsi="Times New Roman"/>
          <w:szCs w:val="28"/>
        </w:rPr>
        <w:t>Реймеров</w:t>
      </w:r>
      <w:proofErr w:type="spellEnd"/>
    </w:p>
    <w:p w:rsidR="00610E0A" w:rsidRDefault="00610E0A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  <w:r w:rsidRPr="00610E0A">
        <w:rPr>
          <w:rFonts w:ascii="Times New Roman" w:hAnsi="Times New Roman"/>
          <w:szCs w:val="28"/>
        </w:rPr>
        <w:t xml:space="preserve">                                                                                            Ю.В. Худякова</w:t>
      </w:r>
    </w:p>
    <w:p w:rsidR="00850EF2" w:rsidRDefault="00850EF2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</w:t>
      </w:r>
      <w:r w:rsidR="00561204">
        <w:rPr>
          <w:rFonts w:ascii="Times New Roman" w:hAnsi="Times New Roman"/>
          <w:szCs w:val="28"/>
        </w:rPr>
        <w:t xml:space="preserve">В.А. </w:t>
      </w:r>
      <w:proofErr w:type="spellStart"/>
      <w:r w:rsidR="00561204">
        <w:rPr>
          <w:rFonts w:ascii="Times New Roman" w:hAnsi="Times New Roman"/>
          <w:szCs w:val="28"/>
        </w:rPr>
        <w:t>Казеева</w:t>
      </w:r>
      <w:proofErr w:type="spellEnd"/>
      <w:r>
        <w:rPr>
          <w:rFonts w:ascii="Times New Roman" w:hAnsi="Times New Roman"/>
          <w:szCs w:val="28"/>
        </w:rPr>
        <w:t xml:space="preserve"> </w:t>
      </w:r>
    </w:p>
    <w:p w:rsidR="001D1A38" w:rsidRDefault="001D1A3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                                                  </w:t>
      </w:r>
      <w:r w:rsidR="00561204">
        <w:rPr>
          <w:rFonts w:ascii="Times New Roman" w:hAnsi="Times New Roman"/>
          <w:szCs w:val="28"/>
        </w:rPr>
        <w:t xml:space="preserve">С.С. </w:t>
      </w:r>
      <w:proofErr w:type="spellStart"/>
      <w:r w:rsidR="00561204">
        <w:rPr>
          <w:rFonts w:ascii="Times New Roman" w:hAnsi="Times New Roman"/>
          <w:szCs w:val="28"/>
        </w:rPr>
        <w:t>Порватова</w:t>
      </w:r>
      <w:proofErr w:type="spellEnd"/>
    </w:p>
    <w:p w:rsid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561204" w:rsidRDefault="00561204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561204" w:rsidRDefault="00561204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9B09F8">
      <w:pPr>
        <w:jc w:val="right"/>
        <w:rPr>
          <w:rFonts w:ascii="Times New Roman" w:hAnsi="Times New Roman"/>
          <w:szCs w:val="28"/>
        </w:rPr>
      </w:pPr>
      <w:r w:rsidRPr="009B09F8">
        <w:rPr>
          <w:rFonts w:ascii="Times New Roman" w:hAnsi="Times New Roman"/>
          <w:szCs w:val="28"/>
        </w:rPr>
        <w:lastRenderedPageBreak/>
        <w:t>Приложение №1</w:t>
      </w:r>
    </w:p>
    <w:p w:rsidR="009B09F8" w:rsidRPr="009B09F8" w:rsidRDefault="009B09F8" w:rsidP="009B09F8">
      <w:pPr>
        <w:jc w:val="right"/>
        <w:rPr>
          <w:rFonts w:ascii="Times New Roman" w:hAnsi="Times New Roman"/>
          <w:szCs w:val="28"/>
        </w:rPr>
      </w:pPr>
      <w:r w:rsidRPr="009B09F8">
        <w:rPr>
          <w:rFonts w:ascii="Times New Roman" w:hAnsi="Times New Roman"/>
          <w:szCs w:val="28"/>
        </w:rPr>
        <w:t xml:space="preserve">к приказу </w:t>
      </w:r>
      <w:proofErr w:type="spellStart"/>
      <w:r w:rsidRPr="009B09F8">
        <w:rPr>
          <w:rFonts w:ascii="Times New Roman" w:hAnsi="Times New Roman"/>
          <w:szCs w:val="28"/>
        </w:rPr>
        <w:t>УФКиС</w:t>
      </w:r>
      <w:proofErr w:type="spellEnd"/>
    </w:p>
    <w:p w:rsidR="009B09F8" w:rsidRPr="009B09F8" w:rsidRDefault="009B09F8" w:rsidP="009B09F8">
      <w:pPr>
        <w:jc w:val="right"/>
        <w:rPr>
          <w:rFonts w:ascii="Times New Roman" w:hAnsi="Times New Roman"/>
          <w:szCs w:val="28"/>
        </w:rPr>
      </w:pPr>
      <w:r w:rsidRPr="009B09F8">
        <w:rPr>
          <w:rFonts w:ascii="Times New Roman" w:hAnsi="Times New Roman"/>
          <w:szCs w:val="28"/>
        </w:rPr>
        <w:t xml:space="preserve">от </w:t>
      </w:r>
      <w:r w:rsidR="00471945">
        <w:rPr>
          <w:rFonts w:ascii="Times New Roman" w:hAnsi="Times New Roman"/>
          <w:szCs w:val="28"/>
        </w:rPr>
        <w:t>22.01.2026</w:t>
      </w:r>
      <w:r w:rsidRPr="009B09F8">
        <w:rPr>
          <w:rFonts w:ascii="Times New Roman" w:hAnsi="Times New Roman"/>
          <w:szCs w:val="28"/>
        </w:rPr>
        <w:t xml:space="preserve"> №</w:t>
      </w:r>
      <w:r w:rsidR="00471945">
        <w:rPr>
          <w:rFonts w:ascii="Times New Roman" w:hAnsi="Times New Roman"/>
          <w:szCs w:val="28"/>
        </w:rPr>
        <w:t>7-К</w:t>
      </w:r>
    </w:p>
    <w:p w:rsidR="009B09F8" w:rsidRPr="009B09F8" w:rsidRDefault="009B09F8" w:rsidP="009B09F8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B09F8" w:rsidRPr="009B09F8" w:rsidRDefault="009B09F8" w:rsidP="009B09F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Положение</w:t>
      </w:r>
    </w:p>
    <w:p w:rsidR="009B09F8" w:rsidRPr="009B09F8" w:rsidRDefault="009B09F8" w:rsidP="009B09F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о комиссии по противодействию коррупции в Управлении по физической культуре и спорту Администрации города Новочеркасска</w:t>
      </w:r>
    </w:p>
    <w:p w:rsidR="009B09F8" w:rsidRPr="009B09F8" w:rsidRDefault="009B09F8" w:rsidP="009B09F8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B09F8" w:rsidRPr="009B09F8" w:rsidRDefault="009B09F8" w:rsidP="009B09F8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9B09F8">
        <w:rPr>
          <w:rFonts w:ascii="Times New Roman" w:hAnsi="Times New Roman" w:cs="Times New Roman"/>
          <w:sz w:val="28"/>
          <w:szCs w:val="28"/>
        </w:rPr>
        <w:t>. Общие положения</w:t>
      </w:r>
    </w:p>
    <w:p w:rsidR="009B09F8" w:rsidRPr="009B09F8" w:rsidRDefault="009B09F8" w:rsidP="009B09F8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B09F8" w:rsidRPr="009B09F8" w:rsidRDefault="009B09F8" w:rsidP="009B09F8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9B09F8">
        <w:rPr>
          <w:rFonts w:ascii="Times New Roman" w:hAnsi="Times New Roman" w:cs="Times New Roman"/>
          <w:sz w:val="28"/>
          <w:szCs w:val="28"/>
        </w:rPr>
        <w:t>Комиссия по противодействию коррупции, называемая далее - Комиссия, создается в Управлении по физической культуре и спорту Администрации города Новочеркасска (далее - Управление) в целях предварительного рассмотрения вопросов, связанных с противодействием коррупции, подготовки по ним предложений для руководства Управления, носящих рекомендательный характер, а также для подготовки предложений, направленных на повышение эффективности противодействия коррупции в Управлении.</w:t>
      </w:r>
      <w:proofErr w:type="gramEnd"/>
    </w:p>
    <w:p w:rsidR="009B09F8" w:rsidRPr="009B09F8" w:rsidRDefault="009B09F8" w:rsidP="009B09F8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1.2. Комиссия является коллегиальным органом, подотчетным начальнику Управления (далее - Руководитель).</w:t>
      </w:r>
    </w:p>
    <w:p w:rsidR="009B09F8" w:rsidRPr="009B09F8" w:rsidRDefault="009B09F8" w:rsidP="009B09F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 xml:space="preserve">1.3. Комиссия в своей деятельности руководствуется </w:t>
      </w:r>
      <w:hyperlink r:id="rId5" w:history="1">
        <w:r w:rsidRPr="009B09F8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9B09F8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 </w:t>
      </w:r>
      <w:hyperlink r:id="rId6" w:history="1">
        <w:r w:rsidRPr="009B09F8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9B09F8">
        <w:rPr>
          <w:rFonts w:ascii="Times New Roman" w:hAnsi="Times New Roman" w:cs="Times New Roman"/>
          <w:sz w:val="28"/>
          <w:szCs w:val="28"/>
        </w:rPr>
        <w:t xml:space="preserve"> от 25.12.2008 № 273-ФЗ «О противодействии коррупции», другими нормативными правовыми актами Российской Федерации в сфере борьбы с коррупцией и настоящим Положением.</w:t>
      </w:r>
    </w:p>
    <w:p w:rsidR="009B09F8" w:rsidRPr="009B09F8" w:rsidRDefault="009B09F8" w:rsidP="009B09F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1.4. Основные понятия, используемые в настоящем Положении: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b/>
          <w:i/>
          <w:sz w:val="28"/>
          <w:szCs w:val="28"/>
        </w:rPr>
        <w:t>Коррупция</w:t>
      </w:r>
      <w:r w:rsidRPr="009B09F8">
        <w:rPr>
          <w:rFonts w:ascii="Times New Roman" w:hAnsi="Times New Roman" w:cs="Times New Roman"/>
          <w:sz w:val="28"/>
          <w:szCs w:val="28"/>
        </w:rPr>
        <w:t xml:space="preserve"> (от</w:t>
      </w:r>
      <w:proofErr w:type="gramStart"/>
      <w:r w:rsidRPr="009B09F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B09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B09F8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9B09F8">
        <w:rPr>
          <w:rFonts w:ascii="Times New Roman" w:hAnsi="Times New Roman" w:cs="Times New Roman"/>
          <w:sz w:val="28"/>
          <w:szCs w:val="28"/>
        </w:rPr>
        <w:t xml:space="preserve">ат. </w:t>
      </w:r>
      <w:proofErr w:type="spellStart"/>
      <w:r w:rsidRPr="009B09F8">
        <w:rPr>
          <w:rFonts w:ascii="Times New Roman" w:hAnsi="Times New Roman" w:cs="Times New Roman"/>
          <w:sz w:val="28"/>
          <w:szCs w:val="28"/>
        </w:rPr>
        <w:t>corruptio</w:t>
      </w:r>
      <w:proofErr w:type="spellEnd"/>
      <w:r w:rsidRPr="009B09F8">
        <w:rPr>
          <w:rFonts w:ascii="Times New Roman" w:hAnsi="Times New Roman" w:cs="Times New Roman"/>
          <w:sz w:val="28"/>
          <w:szCs w:val="28"/>
        </w:rPr>
        <w:t xml:space="preserve"> - подкуп) - социально-юридическое явление, которое проявляется в использовании государственными служащими и иными лицами, уполномоченными на выполнение государственных функций, своего служебного положения, статуса и авторитета занимаемой должности в корыстных целях для личного обогащения либо приобретения иных возможностей или в групповых интересах. Коррупция трактуется и как подкуп, продажность государственных, общественных, политических деятелей и других должностных лиц, как злоупотребление служебным положением в личных целях, как взяточничество, завышение расходов, нецелевое использование вверенных им средств, растрата общественных фондов и др., а также как служебное покровительство родственникам и своим людям, кумовство, блат.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b/>
          <w:i/>
          <w:sz w:val="28"/>
          <w:szCs w:val="28"/>
        </w:rPr>
        <w:t>Коррупционное правонарушение</w:t>
      </w:r>
      <w:r w:rsidRPr="009B09F8">
        <w:rPr>
          <w:rFonts w:ascii="Times New Roman" w:hAnsi="Times New Roman" w:cs="Times New Roman"/>
          <w:sz w:val="28"/>
          <w:szCs w:val="28"/>
        </w:rPr>
        <w:t xml:space="preserve"> - отдельное проявление коррупции, влекущее за собой дисциплинарную, административную, уголовную или иную ответственность.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b/>
          <w:i/>
          <w:sz w:val="28"/>
          <w:szCs w:val="28"/>
        </w:rPr>
        <w:t xml:space="preserve">Субъекты </w:t>
      </w:r>
      <w:proofErr w:type="spellStart"/>
      <w:r w:rsidRPr="009B09F8">
        <w:rPr>
          <w:rFonts w:ascii="Times New Roman" w:hAnsi="Times New Roman" w:cs="Times New Roman"/>
          <w:b/>
          <w:i/>
          <w:sz w:val="28"/>
          <w:szCs w:val="28"/>
        </w:rPr>
        <w:t>антикоррупционной</w:t>
      </w:r>
      <w:proofErr w:type="spellEnd"/>
      <w:r w:rsidRPr="009B09F8">
        <w:rPr>
          <w:rFonts w:ascii="Times New Roman" w:hAnsi="Times New Roman" w:cs="Times New Roman"/>
          <w:b/>
          <w:i/>
          <w:sz w:val="28"/>
          <w:szCs w:val="28"/>
        </w:rPr>
        <w:t xml:space="preserve"> политики</w:t>
      </w:r>
      <w:r w:rsidRPr="009B09F8">
        <w:rPr>
          <w:rFonts w:ascii="Times New Roman" w:hAnsi="Times New Roman" w:cs="Times New Roman"/>
          <w:sz w:val="28"/>
          <w:szCs w:val="28"/>
        </w:rPr>
        <w:t xml:space="preserve"> - органы государственной власти и местного самоуправления, учреждения, организации и лица, уполномоченные на формирование и реализацию мер </w:t>
      </w:r>
      <w:proofErr w:type="spellStart"/>
      <w:r w:rsidRPr="009B09F8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9B09F8">
        <w:rPr>
          <w:rFonts w:ascii="Times New Roman" w:hAnsi="Times New Roman" w:cs="Times New Roman"/>
          <w:sz w:val="28"/>
          <w:szCs w:val="28"/>
        </w:rPr>
        <w:t xml:space="preserve"> политики, граждане.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b/>
          <w:i/>
          <w:sz w:val="28"/>
          <w:szCs w:val="28"/>
        </w:rPr>
        <w:t>Субъекты коррупционных правонарушений</w:t>
      </w:r>
      <w:r w:rsidRPr="009B09F8">
        <w:rPr>
          <w:rFonts w:ascii="Times New Roman" w:hAnsi="Times New Roman" w:cs="Times New Roman"/>
          <w:sz w:val="28"/>
          <w:szCs w:val="28"/>
        </w:rPr>
        <w:t xml:space="preserve"> - физические лица, использующие свой статус вопреки законным интересам общества и государства для незаконного получения выгод, а также лица, незаконно предоставляющие такие выгоды.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Предупреждение коррупции</w:t>
      </w:r>
      <w:r w:rsidRPr="009B09F8">
        <w:rPr>
          <w:rFonts w:ascii="Times New Roman" w:hAnsi="Times New Roman" w:cs="Times New Roman"/>
          <w:sz w:val="28"/>
          <w:szCs w:val="28"/>
        </w:rPr>
        <w:t xml:space="preserve"> - деятельность субъектов </w:t>
      </w:r>
      <w:proofErr w:type="spellStart"/>
      <w:r w:rsidRPr="009B09F8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9B09F8">
        <w:rPr>
          <w:rFonts w:ascii="Times New Roman" w:hAnsi="Times New Roman" w:cs="Times New Roman"/>
          <w:sz w:val="28"/>
          <w:szCs w:val="28"/>
        </w:rPr>
        <w:t xml:space="preserve"> политики, направленная на изучение, выявление, ограничение либо устранение явлений и условий, порождающих коррупционные правонарушения или способствующих их распространению.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b/>
          <w:i/>
          <w:sz w:val="28"/>
          <w:szCs w:val="28"/>
        </w:rPr>
        <w:t>Противодействие коррупции</w:t>
      </w:r>
      <w:r w:rsidRPr="009B09F8">
        <w:rPr>
          <w:rFonts w:ascii="Times New Roman" w:hAnsi="Times New Roman" w:cs="Times New Roman"/>
          <w:sz w:val="28"/>
          <w:szCs w:val="28"/>
        </w:rPr>
        <w:t xml:space="preserve"> - скоординированная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 муниципальных образований, институтов гражданского общества, организаций и физических лиц по предупреждению коррупции, уголовному преследованию лиц, совершивших коррупционные преступления, и минимизации и (или) ликвидации их последствий.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B09F8" w:rsidRPr="009B09F8" w:rsidRDefault="009B09F8" w:rsidP="009B09F8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9B09F8">
        <w:rPr>
          <w:rFonts w:ascii="Times New Roman" w:hAnsi="Times New Roman" w:cs="Times New Roman"/>
          <w:sz w:val="28"/>
          <w:szCs w:val="28"/>
        </w:rPr>
        <w:t>. Направления деятельности Комиссии</w:t>
      </w:r>
    </w:p>
    <w:p w:rsidR="009B09F8" w:rsidRPr="009B09F8" w:rsidRDefault="009B09F8" w:rsidP="009B09F8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2.1. Основными направлениями деятельности Комиссии являются: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 xml:space="preserve">- изучение причин и условий, способствующих появлению коррупции в Управлении и подготовка предложений по совершенствованию правовых, </w:t>
      </w:r>
      <w:proofErr w:type="gramStart"/>
      <w:r w:rsidRPr="009B09F8">
        <w:rPr>
          <w:rFonts w:ascii="Times New Roman" w:hAnsi="Times New Roman" w:cs="Times New Roman"/>
          <w:sz w:val="28"/>
          <w:szCs w:val="28"/>
        </w:rPr>
        <w:t>экономических и организационных механизмов</w:t>
      </w:r>
      <w:proofErr w:type="gramEnd"/>
      <w:r w:rsidRPr="009B09F8">
        <w:rPr>
          <w:rFonts w:ascii="Times New Roman" w:hAnsi="Times New Roman" w:cs="Times New Roman"/>
          <w:sz w:val="28"/>
          <w:szCs w:val="28"/>
        </w:rPr>
        <w:t xml:space="preserve"> функционирования Управления (его подразделений) в целях устранения почвы для коррупции;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прием и проверка поступающих в Комиссию заявлений и обращений, иных сведений об участии работников Управления в коррупционной деятельности;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B09F8">
        <w:rPr>
          <w:rFonts w:ascii="Times New Roman" w:hAnsi="Times New Roman" w:cs="Times New Roman"/>
          <w:sz w:val="28"/>
          <w:szCs w:val="28"/>
        </w:rPr>
        <w:t>- организация проведения мероприятий (лекции, семинары, анкетирование, тестирование, круглые столы, собеседования и др.), способствующих предупреждению коррупции;</w:t>
      </w:r>
      <w:proofErr w:type="gramEnd"/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сбор, анализ и подготовка информации для руководства Управления о фактах коррупции и выработка рекомендаций для их устранения;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подготовка предложений по совершенствованию регионального и федерального законодательства в области правового обеспечения противодействия коррупции;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рассмотрение иных вопросов в соответствии с направлениями деятельности Комиссии.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B09F8" w:rsidRPr="009B09F8" w:rsidRDefault="009B09F8" w:rsidP="009B09F8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9B09F8">
        <w:rPr>
          <w:rFonts w:ascii="Times New Roman" w:hAnsi="Times New Roman" w:cs="Times New Roman"/>
          <w:sz w:val="28"/>
          <w:szCs w:val="28"/>
        </w:rPr>
        <w:t>. Права и обязанности Комиссии</w:t>
      </w:r>
    </w:p>
    <w:p w:rsidR="009B09F8" w:rsidRPr="009B09F8" w:rsidRDefault="009B09F8" w:rsidP="009B09F8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3.1. Комиссия в соответствии с направлениями деятельности имеет право: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3.1.1. Осуществлять предварительное рассмотрение заявлений, сообщений и иных документов, поступивших в Комиссию.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3.1.2. Запрашивать информацию, разъяснения по рассматриваемым вопросам от работников Управления и в случае необходимости приглашать их на свои заседания.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3.1.3. Принимать решения по рассмотренным входящим в ее компетенцию вопросам и выходить с предложениями и рекомендациями к руководству Управления и руководителям любых структурных подразделений Управления.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3.1.4. Контролировать исполнение принимаемых руководителем решений по вопросам противодействия коррупции.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3.1.5. Решать вопросы организации деятельности Комиссии.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lastRenderedPageBreak/>
        <w:t>3.1.6. Взаимодействовать с органами по противодействию коррупции, созданными в Российской Федерации.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3.1.7. Привлекать к работе в Комиссии работников Управления.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3.1.10. Контролировать выполнение поручений Комиссии в части противодействия коррупции, а также анализировать их ход.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3.1.11. Осуществлять иные действия в соответствии с направлениями деятельности Комиссии.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B09F8" w:rsidRPr="009B09F8" w:rsidRDefault="009B09F8" w:rsidP="009B09F8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B09F8">
        <w:rPr>
          <w:rFonts w:ascii="Times New Roman" w:hAnsi="Times New Roman" w:cs="Times New Roman"/>
          <w:sz w:val="28"/>
          <w:szCs w:val="28"/>
        </w:rPr>
        <w:t>. Организация деятельности Комиссии</w:t>
      </w:r>
    </w:p>
    <w:p w:rsidR="009B09F8" w:rsidRPr="009B09F8" w:rsidRDefault="009B09F8" w:rsidP="009B09F8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4.1. Решение о создании Комиссии, положение о Комиссии, ее количественном и персональном составе принимаются начальником Управления и утверждаются приказом.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4.2. В состав Комиссии входят: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председатель Комиссии;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заместитель председателя Комиссии;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секретарь Комиссии;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члены Комиссии.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4.3. Деятельность Комиссии организует председатель Комиссии, назначаемый приказом Руководителя, а в его отсутствие заместитель председателя Комиссии.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Комиссия осуществляет свою деятельность на основе данного Положения, коллективного, свободного и гласного обсуждения вопросов, входящих в ее компетенцию.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4.4. Председатель Комиссии: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организует работу Комиссии;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определяет порядок и организует предварительное рассмотрение материалов, документов, поступивших в Комиссию;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созывает заседания Комиссии;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формирует проект повестки и осуществляет руководство подготовкой заседания Комиссии;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определяет состав лиц, приглашаемых на заседания Комиссии;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ведет заседания Комиссии;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подписывает рекомендации, предложения, письма, обращения и иные документы, направляемые от имени Комиссии;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осуществляет иные полномочия в соответствии с настоящим Положением.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4.4. Заместитель председателя Комиссии исполняет обязанности председателя Комиссии в его отсутствие.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4.5. Секретарь Комиссии: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принимает и регистрирует заявления, сообщения, предложения и иные документы от работников Учреждения;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готовит материалы для рассмотрения вопросов Комиссией;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направляет членам Комиссии материалы к очередному заседанию Комиссии;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ведет протоколы заседаний Комиссии;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ведет документацию Комиссии;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lastRenderedPageBreak/>
        <w:t>- по поручению председателя Комиссии осуществляет деловую переписку с подразделениями Учреждения, а также с государственными и местными органами, общественными организациями и иными структурами;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осуществляет иную работу по поручению председателя Комиссии.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4.7. Член Комиссии: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участвует в работе Комиссии;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лично участвует в голосовании по всем вопросам, рассматриваемым Комиссией;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вносит на рассмотрение Комиссии предложения, участвует в их подготовке, обсуждении и принятии по ним решений;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выполняет поручения Комиссии и председателя Комиссии;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- выполняет возложенные на него Комиссией иные обязанности.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4.8. По решению председателя Комиссии могут быть образованы рабочие группы.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В состав рабочих групп в зависимости от вопросов, для решения которых они образуются, могут включаться представители структурных подразделений Управления, иные лица.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Цели деятельности рабочих групп определяются решениями председателя Комиссии об их создании.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B09F8" w:rsidRPr="009B09F8" w:rsidRDefault="009B09F8" w:rsidP="009B09F8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B09F8">
        <w:rPr>
          <w:rFonts w:ascii="Times New Roman" w:hAnsi="Times New Roman" w:cs="Times New Roman"/>
          <w:sz w:val="28"/>
          <w:szCs w:val="28"/>
        </w:rPr>
        <w:t>. Порядок работы Комиссии</w:t>
      </w:r>
    </w:p>
    <w:p w:rsidR="009B09F8" w:rsidRPr="009B09F8" w:rsidRDefault="009B09F8" w:rsidP="009B09F8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5.1. Комиссия самостоятельно определяет порядок своей работы в соответствии с планом деятельности.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5.2. Основной формой работы Комиссии являются заседания Комиссии, которые проводятся не реже одного раза в год. По решению председателя Комиссии либо заместителя председателя Комиссии могут проводиться внеочередные заседания Комиссии.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5.3. Проект повестки заседания Комиссии формируется на основании предложений членов Комиссии. Повестка заседания Комиссии утверждается на заседании Комиссии.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5.4. Материалы к заседанию Комиссии за два дня до дня заседания Комиссии направляются секретарем членам Комиссии.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5.5. Заседание Комиссии правомочно, если на нем присутствует не менее 2/3 членов Комиссии.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Присутствие на заседаниях Комиссии членов Комиссии обязательно. Делегирование членом Комиссии своих полномочий в Комиссии иным должностным лицам не допускается. В случае невозможности присутствия члена Комиссии на заседании он обязан заблаговременно известить об этом председателя Комиссии, либо заместителя председателя Комиссии, либо Секретаря Комиссии.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Если заседание Комиссии не правомочно, то члены Комиссии вправе провести рабочее совещание по вопросам проекта повестки заседания Комиссии.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5.6. Решения Комиссии принимаются большинством голосов от числа присутствующих членов Комиссии.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 xml:space="preserve">Члены Комиссии, имеющие особое мнение по рассматриваемому Комиссией </w:t>
      </w:r>
      <w:r w:rsidRPr="009B09F8">
        <w:rPr>
          <w:rFonts w:ascii="Times New Roman" w:hAnsi="Times New Roman" w:cs="Times New Roman"/>
          <w:sz w:val="28"/>
          <w:szCs w:val="28"/>
        </w:rPr>
        <w:lastRenderedPageBreak/>
        <w:t>вопросу, вправе представлять особое мнение, изложенное в письменной форме.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5.7. Каждое заседание Комиссии оформляется протоколом заседания Комиссии, который подписывает председательствующий на заседании Комиссии и секретарь Комиссии.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5.8. К работе Комиссии с правом совещательного голоса могут быть привлечены специалисты, эксперты, представители Управления, другие лица.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B09F8" w:rsidRPr="009B09F8" w:rsidRDefault="009B09F8" w:rsidP="009B09F8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B09F8">
        <w:rPr>
          <w:rFonts w:ascii="Times New Roman" w:hAnsi="Times New Roman" w:cs="Times New Roman"/>
          <w:sz w:val="28"/>
          <w:szCs w:val="28"/>
        </w:rPr>
        <w:t>. Обеспечение деятельности Комиссии</w:t>
      </w:r>
    </w:p>
    <w:p w:rsidR="009B09F8" w:rsidRPr="009B09F8" w:rsidRDefault="009B09F8" w:rsidP="009B09F8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6.1. Структурные подразделения Управления осуществляют правовое, информационное, организационное, материально-техническое и иное обеспечение деятельности Комиссии.</w:t>
      </w: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B09F8" w:rsidRPr="009B09F8" w:rsidRDefault="009B09F8" w:rsidP="009B09F8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B09F8">
        <w:rPr>
          <w:rFonts w:ascii="Times New Roman" w:hAnsi="Times New Roman" w:cs="Times New Roman"/>
          <w:sz w:val="28"/>
          <w:szCs w:val="28"/>
        </w:rPr>
        <w:t>. Заключительное положение</w:t>
      </w:r>
    </w:p>
    <w:p w:rsidR="009B09F8" w:rsidRPr="009B09F8" w:rsidRDefault="009B09F8" w:rsidP="009B09F8">
      <w:pPr>
        <w:pStyle w:val="ConsPlusNormal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9B09F8" w:rsidRPr="009B09F8" w:rsidRDefault="009B09F8" w:rsidP="009B09F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B09F8">
        <w:rPr>
          <w:rFonts w:ascii="Times New Roman" w:hAnsi="Times New Roman" w:cs="Times New Roman"/>
          <w:sz w:val="28"/>
          <w:szCs w:val="28"/>
        </w:rPr>
        <w:t>7.1. Положение вступает в силу с момента его утверждения руководителем Управления.</w:t>
      </w:r>
    </w:p>
    <w:p w:rsidR="009B09F8" w:rsidRPr="009B09F8" w:rsidRDefault="009B09F8" w:rsidP="009B09F8">
      <w:pPr>
        <w:rPr>
          <w:rFonts w:ascii="Times New Roman" w:hAnsi="Times New Roman"/>
          <w:szCs w:val="28"/>
        </w:rPr>
      </w:pPr>
    </w:p>
    <w:p w:rsidR="009B09F8" w:rsidRPr="009B09F8" w:rsidRDefault="009B09F8" w:rsidP="009B09F8">
      <w:pPr>
        <w:rPr>
          <w:rFonts w:ascii="Times New Roman" w:hAnsi="Times New Roman"/>
          <w:szCs w:val="28"/>
        </w:rPr>
      </w:pPr>
    </w:p>
    <w:p w:rsidR="009B09F8" w:rsidRPr="009B09F8" w:rsidRDefault="009B09F8" w:rsidP="009B09F8">
      <w:pPr>
        <w:rPr>
          <w:rFonts w:ascii="Times New Roman" w:hAnsi="Times New Roman"/>
          <w:szCs w:val="28"/>
        </w:rPr>
      </w:pPr>
    </w:p>
    <w:p w:rsidR="009B09F8" w:rsidRPr="009B09F8" w:rsidRDefault="009B09F8" w:rsidP="009B09F8">
      <w:pPr>
        <w:rPr>
          <w:rFonts w:ascii="Times New Roman" w:hAnsi="Times New Roman"/>
          <w:szCs w:val="28"/>
        </w:rPr>
      </w:pPr>
    </w:p>
    <w:p w:rsidR="009B09F8" w:rsidRPr="009B09F8" w:rsidRDefault="009B09F8" w:rsidP="009B09F8">
      <w:pPr>
        <w:pStyle w:val="23"/>
        <w:rPr>
          <w:sz w:val="28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p w:rsidR="009B09F8" w:rsidRPr="009B09F8" w:rsidRDefault="009B09F8" w:rsidP="009B09F8">
      <w:pPr>
        <w:jc w:val="right"/>
        <w:rPr>
          <w:rFonts w:ascii="Times New Roman" w:hAnsi="Times New Roman"/>
          <w:szCs w:val="28"/>
        </w:rPr>
      </w:pPr>
      <w:r w:rsidRPr="009B09F8">
        <w:rPr>
          <w:rFonts w:ascii="Times New Roman" w:hAnsi="Times New Roman"/>
          <w:szCs w:val="28"/>
        </w:rPr>
        <w:lastRenderedPageBreak/>
        <w:t xml:space="preserve">Приложение №2 </w:t>
      </w:r>
    </w:p>
    <w:p w:rsidR="009B09F8" w:rsidRPr="009B09F8" w:rsidRDefault="009B09F8" w:rsidP="009B09F8">
      <w:pPr>
        <w:jc w:val="right"/>
        <w:rPr>
          <w:rFonts w:ascii="Times New Roman" w:hAnsi="Times New Roman"/>
          <w:szCs w:val="28"/>
        </w:rPr>
      </w:pPr>
      <w:r w:rsidRPr="009B09F8">
        <w:rPr>
          <w:rFonts w:ascii="Times New Roman" w:hAnsi="Times New Roman"/>
          <w:szCs w:val="28"/>
        </w:rPr>
        <w:t xml:space="preserve">к приказу </w:t>
      </w:r>
      <w:proofErr w:type="spellStart"/>
      <w:r w:rsidRPr="009B09F8">
        <w:rPr>
          <w:rFonts w:ascii="Times New Roman" w:hAnsi="Times New Roman"/>
          <w:szCs w:val="28"/>
        </w:rPr>
        <w:t>УФКиС</w:t>
      </w:r>
      <w:proofErr w:type="spellEnd"/>
    </w:p>
    <w:p w:rsidR="009B09F8" w:rsidRPr="00471945" w:rsidRDefault="009B09F8" w:rsidP="009B09F8">
      <w:pPr>
        <w:jc w:val="right"/>
        <w:rPr>
          <w:rFonts w:ascii="Times New Roman" w:hAnsi="Times New Roman"/>
          <w:szCs w:val="28"/>
        </w:rPr>
      </w:pPr>
      <w:r w:rsidRPr="009B09F8">
        <w:rPr>
          <w:rFonts w:ascii="Times New Roman" w:hAnsi="Times New Roman"/>
          <w:szCs w:val="28"/>
        </w:rPr>
        <w:t xml:space="preserve">от </w:t>
      </w:r>
      <w:r w:rsidR="00471945">
        <w:rPr>
          <w:rFonts w:ascii="Times New Roman" w:hAnsi="Times New Roman"/>
          <w:szCs w:val="28"/>
        </w:rPr>
        <w:t>22.01.2026</w:t>
      </w:r>
      <w:r w:rsidRPr="009B09F8">
        <w:rPr>
          <w:rFonts w:ascii="Times New Roman" w:hAnsi="Times New Roman"/>
          <w:szCs w:val="28"/>
        </w:rPr>
        <w:t xml:space="preserve"> №</w:t>
      </w:r>
      <w:r w:rsidR="00471945">
        <w:rPr>
          <w:rFonts w:ascii="Times New Roman" w:hAnsi="Times New Roman"/>
          <w:szCs w:val="28"/>
        </w:rPr>
        <w:t> 7-К</w:t>
      </w:r>
    </w:p>
    <w:p w:rsidR="009B09F8" w:rsidRPr="009B09F8" w:rsidRDefault="009B09F8" w:rsidP="009B09F8">
      <w:pPr>
        <w:jc w:val="center"/>
        <w:rPr>
          <w:rFonts w:ascii="Times New Roman" w:hAnsi="Times New Roman"/>
          <w:szCs w:val="28"/>
        </w:rPr>
      </w:pPr>
      <w:r w:rsidRPr="009B09F8">
        <w:rPr>
          <w:rFonts w:ascii="Times New Roman" w:hAnsi="Times New Roman"/>
          <w:szCs w:val="28"/>
        </w:rPr>
        <w:t>Состав комиссии</w:t>
      </w:r>
    </w:p>
    <w:p w:rsidR="009B09F8" w:rsidRPr="009B09F8" w:rsidRDefault="009B09F8" w:rsidP="009B09F8">
      <w:pPr>
        <w:jc w:val="center"/>
        <w:rPr>
          <w:rFonts w:ascii="Times New Roman" w:hAnsi="Times New Roman"/>
          <w:szCs w:val="28"/>
        </w:rPr>
      </w:pPr>
      <w:r w:rsidRPr="009B09F8">
        <w:rPr>
          <w:rFonts w:ascii="Times New Roman" w:hAnsi="Times New Roman"/>
          <w:szCs w:val="28"/>
        </w:rPr>
        <w:t>по противодействию коррупции в Управлении по физической культуре и спорту Администрации города Новочеркасска</w:t>
      </w:r>
    </w:p>
    <w:p w:rsidR="009B09F8" w:rsidRPr="009B09F8" w:rsidRDefault="009B09F8" w:rsidP="009B09F8">
      <w:pPr>
        <w:rPr>
          <w:rFonts w:ascii="Times New Roman" w:hAnsi="Times New Roman"/>
          <w:szCs w:val="28"/>
        </w:rPr>
      </w:pPr>
    </w:p>
    <w:tbl>
      <w:tblPr>
        <w:tblW w:w="10490" w:type="dxa"/>
        <w:tblInd w:w="-176" w:type="dxa"/>
        <w:tblLook w:val="01E0"/>
      </w:tblPr>
      <w:tblGrid>
        <w:gridCol w:w="4537"/>
        <w:gridCol w:w="5953"/>
      </w:tblGrid>
      <w:tr w:rsidR="009B09F8" w:rsidRPr="009B09F8" w:rsidTr="000C13C4">
        <w:trPr>
          <w:trHeight w:val="948"/>
        </w:trPr>
        <w:tc>
          <w:tcPr>
            <w:tcW w:w="4537" w:type="dxa"/>
          </w:tcPr>
          <w:p w:rsidR="009B09F8" w:rsidRPr="009B09F8" w:rsidRDefault="009B09F8" w:rsidP="000C13C4">
            <w:pPr>
              <w:rPr>
                <w:rFonts w:ascii="Times New Roman" w:hAnsi="Times New Roman"/>
                <w:szCs w:val="28"/>
              </w:rPr>
            </w:pPr>
            <w:r w:rsidRPr="009B09F8">
              <w:rPr>
                <w:rFonts w:ascii="Times New Roman" w:hAnsi="Times New Roman"/>
                <w:szCs w:val="28"/>
              </w:rPr>
              <w:t>Председатель комиссии:</w:t>
            </w:r>
          </w:p>
          <w:p w:rsidR="009B09F8" w:rsidRPr="009B09F8" w:rsidRDefault="009B09F8" w:rsidP="000C13C4">
            <w:pPr>
              <w:rPr>
                <w:rFonts w:ascii="Times New Roman" w:hAnsi="Times New Roman"/>
                <w:szCs w:val="28"/>
              </w:rPr>
            </w:pPr>
            <w:proofErr w:type="spellStart"/>
            <w:r w:rsidRPr="009B09F8">
              <w:rPr>
                <w:rFonts w:ascii="Times New Roman" w:hAnsi="Times New Roman"/>
                <w:szCs w:val="28"/>
              </w:rPr>
              <w:t>Зленко</w:t>
            </w:r>
            <w:proofErr w:type="spellEnd"/>
            <w:r w:rsidRPr="009B09F8">
              <w:rPr>
                <w:rFonts w:ascii="Times New Roman" w:hAnsi="Times New Roman"/>
                <w:szCs w:val="28"/>
              </w:rPr>
              <w:t xml:space="preserve"> Елена Евгеньевна</w:t>
            </w:r>
          </w:p>
        </w:tc>
        <w:tc>
          <w:tcPr>
            <w:tcW w:w="5953" w:type="dxa"/>
          </w:tcPr>
          <w:p w:rsidR="009B09F8" w:rsidRPr="009B09F8" w:rsidRDefault="009B09F8" w:rsidP="000C13C4">
            <w:pPr>
              <w:rPr>
                <w:rFonts w:ascii="Times New Roman" w:hAnsi="Times New Roman"/>
                <w:szCs w:val="28"/>
              </w:rPr>
            </w:pPr>
            <w:r w:rsidRPr="009B09F8">
              <w:rPr>
                <w:rFonts w:ascii="Times New Roman" w:hAnsi="Times New Roman"/>
                <w:szCs w:val="28"/>
              </w:rPr>
              <w:t>- начальник Управления по физической культуре и спорту Администрации города Новочеркасска</w:t>
            </w:r>
          </w:p>
        </w:tc>
      </w:tr>
      <w:tr w:rsidR="009B09F8" w:rsidRPr="009B09F8" w:rsidTr="000C13C4">
        <w:trPr>
          <w:trHeight w:val="721"/>
        </w:trPr>
        <w:tc>
          <w:tcPr>
            <w:tcW w:w="4537" w:type="dxa"/>
          </w:tcPr>
          <w:p w:rsidR="009B09F8" w:rsidRPr="009B09F8" w:rsidRDefault="009B09F8" w:rsidP="000C13C4">
            <w:pPr>
              <w:rPr>
                <w:rFonts w:ascii="Times New Roman" w:hAnsi="Times New Roman"/>
                <w:szCs w:val="28"/>
              </w:rPr>
            </w:pPr>
            <w:r w:rsidRPr="009B09F8">
              <w:rPr>
                <w:rFonts w:ascii="Times New Roman" w:hAnsi="Times New Roman"/>
                <w:szCs w:val="28"/>
              </w:rPr>
              <w:t>Заместитель председателя комиссии:</w:t>
            </w:r>
          </w:p>
          <w:p w:rsidR="009B09F8" w:rsidRPr="009B09F8" w:rsidRDefault="00D1090B" w:rsidP="000C13C4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Реймеров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Юрий Вячеславович</w:t>
            </w:r>
          </w:p>
        </w:tc>
        <w:tc>
          <w:tcPr>
            <w:tcW w:w="5953" w:type="dxa"/>
          </w:tcPr>
          <w:p w:rsidR="009B09F8" w:rsidRPr="009B09F8" w:rsidRDefault="009B09F8" w:rsidP="000C13C4">
            <w:pPr>
              <w:rPr>
                <w:rFonts w:ascii="Times New Roman" w:hAnsi="Times New Roman"/>
                <w:szCs w:val="28"/>
              </w:rPr>
            </w:pPr>
            <w:r w:rsidRPr="009B09F8">
              <w:rPr>
                <w:rFonts w:ascii="Times New Roman" w:hAnsi="Times New Roman"/>
                <w:szCs w:val="28"/>
              </w:rPr>
              <w:t>- заместитель начальника Управления по физической культуре и спорту Администрации города Новочеркасска – начальник отдела спорта</w:t>
            </w:r>
          </w:p>
        </w:tc>
      </w:tr>
      <w:tr w:rsidR="009B09F8" w:rsidRPr="009B09F8" w:rsidTr="000C13C4">
        <w:trPr>
          <w:trHeight w:val="948"/>
        </w:trPr>
        <w:tc>
          <w:tcPr>
            <w:tcW w:w="4537" w:type="dxa"/>
          </w:tcPr>
          <w:p w:rsidR="009B09F8" w:rsidRPr="009B09F8" w:rsidRDefault="009B09F8" w:rsidP="000C13C4">
            <w:pPr>
              <w:rPr>
                <w:rFonts w:ascii="Times New Roman" w:hAnsi="Times New Roman"/>
                <w:szCs w:val="28"/>
              </w:rPr>
            </w:pPr>
            <w:r w:rsidRPr="009B09F8">
              <w:rPr>
                <w:rFonts w:ascii="Times New Roman" w:hAnsi="Times New Roman"/>
                <w:szCs w:val="28"/>
              </w:rPr>
              <w:t>Секретарь комиссии:</w:t>
            </w:r>
          </w:p>
          <w:p w:rsidR="009B09F8" w:rsidRPr="009B09F8" w:rsidRDefault="009B09F8" w:rsidP="000C13C4">
            <w:pPr>
              <w:rPr>
                <w:rFonts w:ascii="Times New Roman" w:hAnsi="Times New Roman"/>
                <w:szCs w:val="28"/>
              </w:rPr>
            </w:pPr>
            <w:r w:rsidRPr="009B09F8">
              <w:rPr>
                <w:rFonts w:ascii="Times New Roman" w:hAnsi="Times New Roman"/>
                <w:szCs w:val="28"/>
              </w:rPr>
              <w:t>Худякова Юлия Владимировна</w:t>
            </w:r>
          </w:p>
        </w:tc>
        <w:tc>
          <w:tcPr>
            <w:tcW w:w="5953" w:type="dxa"/>
          </w:tcPr>
          <w:p w:rsidR="009B09F8" w:rsidRPr="009B09F8" w:rsidRDefault="009B09F8" w:rsidP="00D1090B">
            <w:pPr>
              <w:rPr>
                <w:rFonts w:ascii="Times New Roman" w:hAnsi="Times New Roman"/>
                <w:szCs w:val="28"/>
              </w:rPr>
            </w:pPr>
            <w:r w:rsidRPr="009B09F8">
              <w:rPr>
                <w:rFonts w:ascii="Times New Roman" w:hAnsi="Times New Roman"/>
                <w:szCs w:val="28"/>
              </w:rPr>
              <w:t xml:space="preserve">- </w:t>
            </w:r>
            <w:r w:rsidR="00D1090B">
              <w:rPr>
                <w:rFonts w:ascii="Times New Roman" w:hAnsi="Times New Roman"/>
                <w:szCs w:val="28"/>
              </w:rPr>
              <w:t>ведущий специалист по кадрам</w:t>
            </w:r>
            <w:r w:rsidRPr="009B09F8">
              <w:rPr>
                <w:rFonts w:ascii="Times New Roman" w:hAnsi="Times New Roman"/>
                <w:szCs w:val="28"/>
              </w:rPr>
              <w:t xml:space="preserve"> Управления по физической культуре и спорту Администрации города Новочеркасска</w:t>
            </w:r>
          </w:p>
        </w:tc>
      </w:tr>
      <w:tr w:rsidR="009B09F8" w:rsidRPr="009B09F8" w:rsidTr="000C13C4">
        <w:trPr>
          <w:trHeight w:val="245"/>
        </w:trPr>
        <w:tc>
          <w:tcPr>
            <w:tcW w:w="4537" w:type="dxa"/>
          </w:tcPr>
          <w:p w:rsidR="009B09F8" w:rsidRPr="009B09F8" w:rsidRDefault="009B09F8" w:rsidP="000C13C4">
            <w:pPr>
              <w:rPr>
                <w:rFonts w:ascii="Times New Roman" w:hAnsi="Times New Roman"/>
                <w:szCs w:val="28"/>
              </w:rPr>
            </w:pPr>
            <w:r w:rsidRPr="009B09F8">
              <w:rPr>
                <w:rFonts w:ascii="Times New Roman" w:hAnsi="Times New Roman"/>
                <w:szCs w:val="28"/>
              </w:rPr>
              <w:t>Члены комиссии:</w:t>
            </w:r>
          </w:p>
          <w:p w:rsidR="009B09F8" w:rsidRPr="009B09F8" w:rsidRDefault="009B09F8" w:rsidP="000C13C4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5953" w:type="dxa"/>
          </w:tcPr>
          <w:p w:rsidR="009B09F8" w:rsidRPr="009B09F8" w:rsidRDefault="009B09F8" w:rsidP="000C13C4">
            <w:pPr>
              <w:rPr>
                <w:rFonts w:ascii="Times New Roman" w:hAnsi="Times New Roman"/>
                <w:szCs w:val="28"/>
              </w:rPr>
            </w:pPr>
          </w:p>
        </w:tc>
      </w:tr>
      <w:tr w:rsidR="009B09F8" w:rsidRPr="009B09F8" w:rsidTr="000C13C4">
        <w:trPr>
          <w:trHeight w:val="352"/>
        </w:trPr>
        <w:tc>
          <w:tcPr>
            <w:tcW w:w="4537" w:type="dxa"/>
          </w:tcPr>
          <w:p w:rsidR="009B09F8" w:rsidRPr="009B09F8" w:rsidRDefault="00D1090B" w:rsidP="000C13C4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Порватова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Светлана </w:t>
            </w:r>
            <w:proofErr w:type="spellStart"/>
            <w:r>
              <w:rPr>
                <w:rFonts w:ascii="Times New Roman" w:hAnsi="Times New Roman"/>
                <w:szCs w:val="28"/>
              </w:rPr>
              <w:t>Сильвестровна</w:t>
            </w:r>
            <w:proofErr w:type="spellEnd"/>
          </w:p>
        </w:tc>
        <w:tc>
          <w:tcPr>
            <w:tcW w:w="5953" w:type="dxa"/>
          </w:tcPr>
          <w:p w:rsidR="009B09F8" w:rsidRPr="009B09F8" w:rsidRDefault="00D1090B" w:rsidP="00D1090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Ведущий экономист</w:t>
            </w:r>
            <w:r w:rsidR="009B09F8" w:rsidRPr="009B09F8">
              <w:rPr>
                <w:rFonts w:ascii="Times New Roman" w:hAnsi="Times New Roman"/>
                <w:szCs w:val="28"/>
              </w:rPr>
              <w:t xml:space="preserve"> Управления по физической культуре и спорту Администрации города Новочеркасска</w:t>
            </w:r>
          </w:p>
        </w:tc>
      </w:tr>
      <w:tr w:rsidR="009B09F8" w:rsidRPr="009B09F8" w:rsidTr="000C13C4">
        <w:trPr>
          <w:trHeight w:val="1170"/>
        </w:trPr>
        <w:tc>
          <w:tcPr>
            <w:tcW w:w="4537" w:type="dxa"/>
          </w:tcPr>
          <w:p w:rsidR="009B09F8" w:rsidRPr="009B09F8" w:rsidRDefault="00D1090B" w:rsidP="000C13C4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Казеева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Виктория Александровна</w:t>
            </w:r>
            <w:r w:rsidR="009B09F8" w:rsidRPr="009B09F8">
              <w:rPr>
                <w:rFonts w:ascii="Times New Roman" w:hAnsi="Times New Roman"/>
                <w:szCs w:val="28"/>
              </w:rPr>
              <w:t xml:space="preserve"> </w:t>
            </w:r>
          </w:p>
        </w:tc>
        <w:tc>
          <w:tcPr>
            <w:tcW w:w="5953" w:type="dxa"/>
          </w:tcPr>
          <w:p w:rsidR="009B09F8" w:rsidRPr="009B09F8" w:rsidRDefault="009B09F8" w:rsidP="000C13C4">
            <w:pPr>
              <w:rPr>
                <w:rFonts w:ascii="Times New Roman" w:hAnsi="Times New Roman"/>
                <w:szCs w:val="28"/>
              </w:rPr>
            </w:pPr>
            <w:r w:rsidRPr="009B09F8">
              <w:rPr>
                <w:rFonts w:ascii="Times New Roman" w:hAnsi="Times New Roman"/>
                <w:szCs w:val="28"/>
              </w:rPr>
              <w:t>Руководитель сектора физической культуры Управления по физической культуре и спорту Администрации города Новочеркасска</w:t>
            </w:r>
          </w:p>
        </w:tc>
      </w:tr>
    </w:tbl>
    <w:p w:rsidR="009B09F8" w:rsidRPr="009B09F8" w:rsidRDefault="009B09F8" w:rsidP="009B09F8">
      <w:pPr>
        <w:rPr>
          <w:rFonts w:ascii="Times New Roman" w:hAnsi="Times New Roman"/>
          <w:szCs w:val="28"/>
        </w:rPr>
      </w:pPr>
    </w:p>
    <w:p w:rsidR="009B09F8" w:rsidRPr="009B09F8" w:rsidRDefault="009B09F8" w:rsidP="00B93A4B">
      <w:pPr>
        <w:spacing w:line="19" w:lineRule="atLeast"/>
        <w:ind w:firstLine="709"/>
        <w:rPr>
          <w:rFonts w:ascii="Times New Roman" w:hAnsi="Times New Roman"/>
          <w:szCs w:val="28"/>
        </w:rPr>
      </w:pPr>
    </w:p>
    <w:sectPr w:rsidR="009B09F8" w:rsidRPr="009B09F8" w:rsidSect="005A25B7">
      <w:pgSz w:w="11906" w:h="16838"/>
      <w:pgMar w:top="709" w:right="737" w:bottom="1134" w:left="130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228AC"/>
    <w:multiLevelType w:val="hybridMultilevel"/>
    <w:tmpl w:val="F4CA8D70"/>
    <w:lvl w:ilvl="0" w:tplc="33A6C87C">
      <w:start w:val="1"/>
      <w:numFmt w:val="decimal"/>
      <w:lvlText w:val="%1."/>
      <w:lvlJc w:val="left"/>
      <w:pPr>
        <w:ind w:left="1353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1EB0078B"/>
    <w:multiLevelType w:val="multilevel"/>
    <w:tmpl w:val="CB8C635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ascii="Times New Roman" w:hAnsi="Times New Roman"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ascii="Times New Roman" w:hAnsi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ascii="Times New Roman" w:hAnsi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ascii="Times New Roman" w:hAnsi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ascii="Times New Roman" w:hAnsi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ascii="Times New Roman" w:hAnsi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5A25B7"/>
    <w:rsid w:val="000315D6"/>
    <w:rsid w:val="000460CC"/>
    <w:rsid w:val="00071B4D"/>
    <w:rsid w:val="000820D1"/>
    <w:rsid w:val="00103B7D"/>
    <w:rsid w:val="001956BD"/>
    <w:rsid w:val="001D1A38"/>
    <w:rsid w:val="002772AE"/>
    <w:rsid w:val="0043461A"/>
    <w:rsid w:val="004646B8"/>
    <w:rsid w:val="00467A1E"/>
    <w:rsid w:val="00471945"/>
    <w:rsid w:val="0051508D"/>
    <w:rsid w:val="00561204"/>
    <w:rsid w:val="005A25B7"/>
    <w:rsid w:val="005F34C2"/>
    <w:rsid w:val="00610E0A"/>
    <w:rsid w:val="007050A5"/>
    <w:rsid w:val="007B5E9D"/>
    <w:rsid w:val="00850EF2"/>
    <w:rsid w:val="009B09F8"/>
    <w:rsid w:val="009D327F"/>
    <w:rsid w:val="00B6769A"/>
    <w:rsid w:val="00B93A4B"/>
    <w:rsid w:val="00BE7E8C"/>
    <w:rsid w:val="00C73C56"/>
    <w:rsid w:val="00CC42B6"/>
    <w:rsid w:val="00CF6CF5"/>
    <w:rsid w:val="00D1090B"/>
    <w:rsid w:val="00D2215D"/>
    <w:rsid w:val="00D67AB3"/>
    <w:rsid w:val="00DE4634"/>
    <w:rsid w:val="00F63CA6"/>
    <w:rsid w:val="00F81E6D"/>
    <w:rsid w:val="00FC5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A25B7"/>
    <w:pPr>
      <w:jc w:val="both"/>
    </w:pPr>
    <w:rPr>
      <w:sz w:val="28"/>
    </w:rPr>
  </w:style>
  <w:style w:type="paragraph" w:styleId="10">
    <w:name w:val="heading 1"/>
    <w:next w:val="a"/>
    <w:link w:val="11"/>
    <w:uiPriority w:val="9"/>
    <w:qFormat/>
    <w:rsid w:val="005A25B7"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5A25B7"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link w:val="30"/>
    <w:uiPriority w:val="9"/>
    <w:qFormat/>
    <w:rsid w:val="005A25B7"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link w:val="40"/>
    <w:uiPriority w:val="9"/>
    <w:qFormat/>
    <w:rsid w:val="005A25B7"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link w:val="50"/>
    <w:uiPriority w:val="9"/>
    <w:qFormat/>
    <w:rsid w:val="005A25B7"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A25B7"/>
    <w:rPr>
      <w:rFonts w:ascii="XO Thames" w:hAnsi="XO Thames"/>
      <w:sz w:val="28"/>
    </w:rPr>
  </w:style>
  <w:style w:type="paragraph" w:styleId="21">
    <w:name w:val="toc 2"/>
    <w:next w:val="a"/>
    <w:link w:val="22"/>
    <w:uiPriority w:val="39"/>
    <w:rsid w:val="005A25B7"/>
    <w:pPr>
      <w:ind w:left="200"/>
    </w:pPr>
    <w:rPr>
      <w:sz w:val="28"/>
    </w:rPr>
  </w:style>
  <w:style w:type="character" w:customStyle="1" w:styleId="22">
    <w:name w:val="Оглавление 2 Знак"/>
    <w:link w:val="21"/>
    <w:rsid w:val="005A25B7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5A25B7"/>
    <w:pPr>
      <w:ind w:left="600"/>
    </w:pPr>
    <w:rPr>
      <w:sz w:val="28"/>
    </w:rPr>
  </w:style>
  <w:style w:type="character" w:customStyle="1" w:styleId="42">
    <w:name w:val="Оглавление 4 Знак"/>
    <w:link w:val="41"/>
    <w:rsid w:val="005A25B7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5A25B7"/>
    <w:pPr>
      <w:ind w:left="1000"/>
    </w:pPr>
    <w:rPr>
      <w:sz w:val="28"/>
    </w:rPr>
  </w:style>
  <w:style w:type="character" w:customStyle="1" w:styleId="60">
    <w:name w:val="Оглавление 6 Знак"/>
    <w:link w:val="6"/>
    <w:rsid w:val="005A25B7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5A25B7"/>
    <w:pPr>
      <w:ind w:left="1200"/>
    </w:pPr>
    <w:rPr>
      <w:sz w:val="28"/>
    </w:rPr>
  </w:style>
  <w:style w:type="character" w:customStyle="1" w:styleId="70">
    <w:name w:val="Оглавление 7 Знак"/>
    <w:link w:val="7"/>
    <w:rsid w:val="005A25B7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5A25B7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5A25B7"/>
    <w:pPr>
      <w:ind w:left="400"/>
    </w:pPr>
    <w:rPr>
      <w:sz w:val="28"/>
    </w:rPr>
  </w:style>
  <w:style w:type="character" w:customStyle="1" w:styleId="32">
    <w:name w:val="Оглавление 3 Знак"/>
    <w:link w:val="31"/>
    <w:rsid w:val="005A25B7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5A25B7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5A25B7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5A25B7"/>
    <w:rPr>
      <w:color w:val="0000FF"/>
      <w:u w:val="single"/>
    </w:rPr>
  </w:style>
  <w:style w:type="character" w:styleId="a3">
    <w:name w:val="Hyperlink"/>
    <w:link w:val="12"/>
    <w:rsid w:val="005A25B7"/>
    <w:rPr>
      <w:color w:val="0000FF"/>
      <w:u w:val="single"/>
    </w:rPr>
  </w:style>
  <w:style w:type="paragraph" w:customStyle="1" w:styleId="Footnote">
    <w:name w:val="Footnote"/>
    <w:link w:val="Footnote1"/>
    <w:rsid w:val="005A25B7"/>
    <w:pPr>
      <w:ind w:firstLine="851"/>
      <w:jc w:val="both"/>
    </w:pPr>
    <w:rPr>
      <w:sz w:val="22"/>
    </w:rPr>
  </w:style>
  <w:style w:type="character" w:customStyle="1" w:styleId="Footnote1">
    <w:name w:val="Footnote1"/>
    <w:link w:val="Footnote"/>
    <w:rsid w:val="005A25B7"/>
    <w:rPr>
      <w:rFonts w:ascii="XO Thames" w:hAnsi="XO Thames"/>
      <w:sz w:val="22"/>
    </w:rPr>
  </w:style>
  <w:style w:type="paragraph" w:customStyle="1" w:styleId="toc10">
    <w:name w:val="toc 10"/>
    <w:next w:val="a"/>
    <w:link w:val="toc101"/>
    <w:rsid w:val="005A25B7"/>
    <w:pPr>
      <w:ind w:left="1800"/>
    </w:pPr>
    <w:rPr>
      <w:sz w:val="28"/>
    </w:rPr>
  </w:style>
  <w:style w:type="character" w:customStyle="1" w:styleId="toc101">
    <w:name w:val="toc 101"/>
    <w:link w:val="toc10"/>
    <w:rsid w:val="005A25B7"/>
    <w:rPr>
      <w:rFonts w:ascii="XO Thames" w:hAnsi="XO Thames"/>
      <w:sz w:val="28"/>
    </w:rPr>
  </w:style>
  <w:style w:type="paragraph" w:styleId="13">
    <w:name w:val="toc 1"/>
    <w:next w:val="a"/>
    <w:link w:val="14"/>
    <w:uiPriority w:val="39"/>
    <w:rsid w:val="005A25B7"/>
    <w:rPr>
      <w:b/>
      <w:sz w:val="28"/>
    </w:rPr>
  </w:style>
  <w:style w:type="character" w:customStyle="1" w:styleId="14">
    <w:name w:val="Оглавление 1 Знак"/>
    <w:link w:val="13"/>
    <w:rsid w:val="005A25B7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1"/>
    <w:rsid w:val="005A25B7"/>
    <w:pPr>
      <w:jc w:val="both"/>
    </w:pPr>
    <w:rPr>
      <w:sz w:val="20"/>
    </w:rPr>
  </w:style>
  <w:style w:type="character" w:customStyle="1" w:styleId="HeaderandFooter1">
    <w:name w:val="Header and Footer1"/>
    <w:link w:val="HeaderandFooter"/>
    <w:rsid w:val="005A25B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5A25B7"/>
    <w:pPr>
      <w:ind w:left="1600"/>
    </w:pPr>
    <w:rPr>
      <w:sz w:val="28"/>
    </w:rPr>
  </w:style>
  <w:style w:type="character" w:customStyle="1" w:styleId="90">
    <w:name w:val="Оглавление 9 Знак"/>
    <w:link w:val="9"/>
    <w:rsid w:val="005A25B7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5A25B7"/>
    <w:pPr>
      <w:ind w:left="1400"/>
    </w:pPr>
    <w:rPr>
      <w:sz w:val="28"/>
    </w:rPr>
  </w:style>
  <w:style w:type="character" w:customStyle="1" w:styleId="80">
    <w:name w:val="Оглавление 8 Знак"/>
    <w:link w:val="8"/>
    <w:rsid w:val="005A25B7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5A25B7"/>
    <w:pPr>
      <w:ind w:left="800"/>
    </w:pPr>
    <w:rPr>
      <w:sz w:val="28"/>
    </w:rPr>
  </w:style>
  <w:style w:type="character" w:customStyle="1" w:styleId="52">
    <w:name w:val="Оглавление 5 Знак"/>
    <w:link w:val="51"/>
    <w:rsid w:val="005A25B7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5A25B7"/>
    <w:pPr>
      <w:jc w:val="both"/>
    </w:pPr>
    <w:rPr>
      <w:i/>
    </w:rPr>
  </w:style>
  <w:style w:type="character" w:customStyle="1" w:styleId="a5">
    <w:name w:val="Подзаголовок Знак"/>
    <w:link w:val="a4"/>
    <w:rsid w:val="005A25B7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5A25B7"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Название Знак"/>
    <w:link w:val="a6"/>
    <w:rsid w:val="005A25B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5A25B7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5A25B7"/>
    <w:rPr>
      <w:rFonts w:ascii="XO Thames" w:hAnsi="XO Thames"/>
      <w:b/>
      <w:sz w:val="28"/>
    </w:rPr>
  </w:style>
  <w:style w:type="paragraph" w:styleId="a8">
    <w:name w:val="List Paragraph"/>
    <w:basedOn w:val="a"/>
    <w:uiPriority w:val="34"/>
    <w:qFormat/>
    <w:rsid w:val="00FC584C"/>
    <w:pPr>
      <w:ind w:left="720"/>
      <w:contextualSpacing/>
    </w:pPr>
  </w:style>
  <w:style w:type="paragraph" w:customStyle="1" w:styleId="ConsPlusNormal">
    <w:name w:val="ConsPlusNormal"/>
    <w:rsid w:val="00C73C56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0"/>
    </w:rPr>
  </w:style>
  <w:style w:type="paragraph" w:styleId="23">
    <w:name w:val="Body Text Indent 2"/>
    <w:basedOn w:val="a"/>
    <w:link w:val="24"/>
    <w:rsid w:val="009B09F8"/>
    <w:pPr>
      <w:autoSpaceDE w:val="0"/>
      <w:autoSpaceDN w:val="0"/>
      <w:adjustRightInd w:val="0"/>
      <w:ind w:left="707" w:firstLine="567"/>
    </w:pPr>
    <w:rPr>
      <w:rFonts w:ascii="Times New Roman" w:eastAsia="MS Mincho" w:hAnsi="Times New Roman"/>
      <w:color w:val="auto"/>
      <w:sz w:val="20"/>
      <w:szCs w:val="24"/>
    </w:rPr>
  </w:style>
  <w:style w:type="character" w:customStyle="1" w:styleId="24">
    <w:name w:val="Основной текст с отступом 2 Знак"/>
    <w:basedOn w:val="a0"/>
    <w:link w:val="23"/>
    <w:rsid w:val="009B09F8"/>
    <w:rPr>
      <w:rFonts w:ascii="Times New Roman" w:eastAsia="MS Mincho" w:hAnsi="Times New Roman"/>
      <w:color w:val="auto"/>
      <w:sz w:val="20"/>
      <w:szCs w:val="24"/>
    </w:rPr>
  </w:style>
  <w:style w:type="paragraph" w:customStyle="1" w:styleId="ConsPlusNonformat">
    <w:name w:val="ConsPlusNonformat"/>
    <w:rsid w:val="009B09F8"/>
    <w:pPr>
      <w:widowControl w:val="0"/>
      <w:autoSpaceDE w:val="0"/>
      <w:autoSpaceDN w:val="0"/>
      <w:adjustRightInd w:val="0"/>
    </w:pPr>
    <w:rPr>
      <w:rFonts w:ascii="Courier New" w:hAnsi="Courier New" w:cs="Courier New"/>
      <w:color w:val="auto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143ABB9229D2304E0F50F895CA40CCFE2C05D6207C0AD5FECEF82163D5540C6D741E57017DD5EF4F8842277DBY3S1I" TargetMode="External"/><Relationship Id="rId5" Type="http://schemas.openxmlformats.org/officeDocument/2006/relationships/hyperlink" Target="consultantplus://offline/ref=B143ABB9229D2304E0F50F895CA40CCFE3C95A660F93FA5DBDBA8C1335051AD6D308B17908D842EBF89A21Y7SF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1899</Words>
  <Characters>10828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2026-04-06T13:32:00Z</cp:lastPrinted>
  <dcterms:created xsi:type="dcterms:W3CDTF">2026-04-06T13:33:00Z</dcterms:created>
  <dcterms:modified xsi:type="dcterms:W3CDTF">2026-04-06T13:33:00Z</dcterms:modified>
</cp:coreProperties>
</file>