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DA6" w:rsidRPr="00932DA6" w:rsidRDefault="00932DA6" w:rsidP="00932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DA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Утверждаю</w:t>
      </w:r>
    </w:p>
    <w:p w:rsidR="00932DA6" w:rsidRDefault="00932DA6" w:rsidP="00932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DA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Начальник Управления </w:t>
      </w:r>
    </w:p>
    <w:p w:rsidR="00932DA6" w:rsidRDefault="00932DA6" w:rsidP="00932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физической культуре и спорту </w:t>
      </w:r>
    </w:p>
    <w:p w:rsidR="00932DA6" w:rsidRPr="00932DA6" w:rsidRDefault="00932DA6" w:rsidP="00932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DA6">
        <w:rPr>
          <w:rFonts w:ascii="Times New Roman" w:eastAsia="Times New Roman" w:hAnsi="Times New Roman"/>
          <w:sz w:val="28"/>
          <w:szCs w:val="28"/>
          <w:lang w:eastAsia="ru-RU"/>
        </w:rPr>
        <w:t>Администрации города</w:t>
      </w:r>
    </w:p>
    <w:p w:rsidR="00932DA6" w:rsidRDefault="00932DA6" w:rsidP="00932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DA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___________Е.Е. Зленко</w:t>
      </w:r>
    </w:p>
    <w:p w:rsidR="00932DA6" w:rsidRPr="00932DA6" w:rsidRDefault="00932DA6" w:rsidP="00932D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«____»___________2020</w:t>
      </w:r>
    </w:p>
    <w:p w:rsidR="007324A8" w:rsidRPr="005F5618" w:rsidRDefault="00933C5F" w:rsidP="00BC1B9F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5F5618">
        <w:rPr>
          <w:rFonts w:ascii="Times New Roman" w:hAnsi="Times New Roman"/>
          <w:b/>
          <w:sz w:val="28"/>
          <w:szCs w:val="28"/>
        </w:rPr>
        <w:t>План</w:t>
      </w:r>
    </w:p>
    <w:p w:rsidR="007324A8" w:rsidRPr="007324A8" w:rsidRDefault="005F5618" w:rsidP="00766C3E">
      <w:pPr>
        <w:pStyle w:val="5"/>
        <w:spacing w:before="0" w:after="0"/>
        <w:ind w:left="-142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Мероприятий Управления по физической</w:t>
      </w:r>
      <w:r w:rsidR="00933C5F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культуре и спорту Администрации города </w:t>
      </w:r>
      <w:r w:rsidR="00933C5F">
        <w:rPr>
          <w:rFonts w:ascii="Times New Roman" w:hAnsi="Times New Roman" w:cs="Times New Roman"/>
          <w:i w:val="0"/>
          <w:sz w:val="28"/>
          <w:szCs w:val="28"/>
        </w:rPr>
        <w:t>по противодействию</w:t>
      </w:r>
      <w:r w:rsidR="007324A8" w:rsidRPr="007324A8">
        <w:rPr>
          <w:rFonts w:ascii="Times New Roman" w:hAnsi="Times New Roman" w:cs="Times New Roman"/>
          <w:i w:val="0"/>
          <w:sz w:val="28"/>
          <w:szCs w:val="28"/>
        </w:rPr>
        <w:t xml:space="preserve"> коррупции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96B12">
        <w:rPr>
          <w:rFonts w:ascii="Times New Roman" w:hAnsi="Times New Roman" w:cs="Times New Roman"/>
          <w:i w:val="0"/>
          <w:sz w:val="28"/>
          <w:szCs w:val="28"/>
        </w:rPr>
        <w:t>на 2021 год</w:t>
      </w:r>
      <w:bookmarkStart w:id="0" w:name="_GoBack"/>
      <w:bookmarkEnd w:id="0"/>
    </w:p>
    <w:p w:rsidR="00A93526" w:rsidRPr="00A93526" w:rsidRDefault="00A93526" w:rsidP="00A93526">
      <w:pPr>
        <w:pStyle w:val="5"/>
        <w:spacing w:before="0" w:after="0"/>
        <w:rPr>
          <w:rFonts w:ascii="Times New Roman" w:eastAsia="Times New Roman" w:hAnsi="Times New Roman" w:cs="Times New Roman"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4573"/>
        <w:gridCol w:w="1984"/>
        <w:gridCol w:w="3960"/>
        <w:gridCol w:w="7"/>
        <w:gridCol w:w="4384"/>
        <w:gridCol w:w="12"/>
      </w:tblGrid>
      <w:tr w:rsidR="006C440E" w:rsidRPr="00A93526" w:rsidTr="00376A2F">
        <w:trPr>
          <w:tblHeader/>
        </w:trPr>
        <w:tc>
          <w:tcPr>
            <w:tcW w:w="673" w:type="dxa"/>
            <w:vAlign w:val="center"/>
          </w:tcPr>
          <w:p w:rsidR="006C440E" w:rsidRPr="00A93526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rStyle w:val="a6"/>
                <w:szCs w:val="28"/>
              </w:rPr>
            </w:pPr>
            <w:r w:rsidRPr="00A93526">
              <w:rPr>
                <w:rStyle w:val="a6"/>
                <w:szCs w:val="28"/>
              </w:rPr>
              <w:t>№</w:t>
            </w:r>
          </w:p>
          <w:p w:rsidR="006C440E" w:rsidRPr="00A93526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szCs w:val="28"/>
              </w:rPr>
            </w:pPr>
            <w:r w:rsidRPr="00A93526">
              <w:rPr>
                <w:rStyle w:val="a6"/>
                <w:szCs w:val="28"/>
              </w:rPr>
              <w:t>п/п</w:t>
            </w:r>
          </w:p>
        </w:tc>
        <w:tc>
          <w:tcPr>
            <w:tcW w:w="4573" w:type="dxa"/>
            <w:vAlign w:val="center"/>
          </w:tcPr>
          <w:p w:rsidR="006C440E" w:rsidRPr="00A93526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szCs w:val="28"/>
              </w:rPr>
            </w:pPr>
            <w:r w:rsidRPr="00A93526">
              <w:rPr>
                <w:rStyle w:val="a6"/>
                <w:szCs w:val="28"/>
              </w:rPr>
              <w:t>Мероприятия</w:t>
            </w:r>
          </w:p>
        </w:tc>
        <w:tc>
          <w:tcPr>
            <w:tcW w:w="1984" w:type="dxa"/>
            <w:vAlign w:val="center"/>
          </w:tcPr>
          <w:p w:rsidR="006C440E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rStyle w:val="a6"/>
                <w:szCs w:val="28"/>
              </w:rPr>
            </w:pPr>
            <w:r w:rsidRPr="00A93526">
              <w:rPr>
                <w:rStyle w:val="a6"/>
                <w:szCs w:val="28"/>
              </w:rPr>
              <w:t xml:space="preserve">Срок </w:t>
            </w:r>
          </w:p>
          <w:p w:rsidR="006C440E" w:rsidRPr="00A93526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szCs w:val="28"/>
              </w:rPr>
            </w:pPr>
            <w:r w:rsidRPr="00A93526">
              <w:rPr>
                <w:rStyle w:val="a6"/>
                <w:szCs w:val="28"/>
              </w:rPr>
              <w:t>исполнения</w:t>
            </w:r>
          </w:p>
        </w:tc>
        <w:tc>
          <w:tcPr>
            <w:tcW w:w="3967" w:type="dxa"/>
            <w:gridSpan w:val="2"/>
            <w:vAlign w:val="center"/>
          </w:tcPr>
          <w:p w:rsidR="006C440E" w:rsidRPr="00A93526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szCs w:val="28"/>
              </w:rPr>
            </w:pPr>
            <w:r w:rsidRPr="00A93526">
              <w:rPr>
                <w:rStyle w:val="a6"/>
                <w:szCs w:val="28"/>
              </w:rPr>
              <w:t>Ожидаемый результат</w:t>
            </w:r>
          </w:p>
        </w:tc>
        <w:tc>
          <w:tcPr>
            <w:tcW w:w="4396" w:type="dxa"/>
            <w:gridSpan w:val="2"/>
          </w:tcPr>
          <w:p w:rsidR="006C440E" w:rsidRPr="00A93526" w:rsidRDefault="006C440E" w:rsidP="006C440E">
            <w:pPr>
              <w:pStyle w:val="a3"/>
              <w:spacing w:before="0" w:beforeAutospacing="0" w:after="0" w:afterAutospacing="0"/>
              <w:jc w:val="center"/>
              <w:rPr>
                <w:rStyle w:val="a6"/>
                <w:szCs w:val="28"/>
              </w:rPr>
            </w:pPr>
            <w:r>
              <w:rPr>
                <w:rStyle w:val="a6"/>
                <w:szCs w:val="28"/>
              </w:rPr>
              <w:t>Информация о выполнении</w:t>
            </w:r>
          </w:p>
        </w:tc>
      </w:tr>
      <w:tr w:rsidR="006C440E" w:rsidRPr="00A93526" w:rsidTr="00DD1C0A">
        <w:tc>
          <w:tcPr>
            <w:tcW w:w="15593" w:type="dxa"/>
            <w:gridSpan w:val="7"/>
            <w:vAlign w:val="center"/>
          </w:tcPr>
          <w:p w:rsidR="006C440E" w:rsidRPr="00A93526" w:rsidRDefault="006C440E" w:rsidP="00933C5F">
            <w:pPr>
              <w:pStyle w:val="5"/>
              <w:spacing w:before="0" w:after="0" w:line="240" w:lineRule="auto"/>
              <w:rPr>
                <w:rStyle w:val="a6"/>
                <w:rFonts w:ascii="Times New Roman" w:hAnsi="Times New Roman" w:cs="Times New Roman"/>
                <w:sz w:val="20"/>
              </w:rPr>
            </w:pPr>
          </w:p>
        </w:tc>
      </w:tr>
      <w:tr w:rsidR="006C440E" w:rsidRPr="00A93526" w:rsidTr="00376A2F">
        <w:trPr>
          <w:trHeight w:val="715"/>
        </w:trPr>
        <w:tc>
          <w:tcPr>
            <w:tcW w:w="673" w:type="dxa"/>
          </w:tcPr>
          <w:p w:rsidR="006C440E" w:rsidRPr="00A93526" w:rsidRDefault="00933C5F" w:rsidP="0098286E">
            <w:pPr>
              <w:pStyle w:val="a3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73" w:type="dxa"/>
          </w:tcPr>
          <w:p w:rsidR="006C440E" w:rsidRDefault="006C440E" w:rsidP="0098286E">
            <w:pPr>
              <w:pStyle w:val="ConsPlusNormal"/>
              <w:jc w:val="both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 xml:space="preserve">Организация приема сведений о доходах, расходах, об имуществе и обязательствах имущественного характера, представляемых </w:t>
            </w:r>
            <w:r w:rsidR="00933C5F">
              <w:rPr>
                <w:sz w:val="22"/>
                <w:szCs w:val="22"/>
              </w:rPr>
              <w:t>муниципальными служащими</w:t>
            </w:r>
            <w:r w:rsidRPr="00A93526">
              <w:rPr>
                <w:sz w:val="22"/>
                <w:szCs w:val="22"/>
              </w:rPr>
              <w:t xml:space="preserve"> и руководителями </w:t>
            </w:r>
            <w:r w:rsidR="00933C5F">
              <w:rPr>
                <w:sz w:val="22"/>
                <w:szCs w:val="22"/>
              </w:rPr>
              <w:t>учреждений</w:t>
            </w:r>
            <w:r w:rsidRPr="00A93526">
              <w:rPr>
                <w:sz w:val="22"/>
                <w:szCs w:val="22"/>
              </w:rPr>
              <w:t xml:space="preserve">, находящихся в ведении </w:t>
            </w:r>
            <w:r w:rsidR="00933C5F">
              <w:rPr>
                <w:sz w:val="22"/>
                <w:szCs w:val="22"/>
              </w:rPr>
              <w:t>Управления по ФКиС.</w:t>
            </w:r>
            <w:r w:rsidRPr="00A93526">
              <w:rPr>
                <w:sz w:val="22"/>
                <w:szCs w:val="22"/>
              </w:rPr>
              <w:t xml:space="preserve"> Обеспечение контроля за своевременностью представления указанных сведений</w:t>
            </w:r>
            <w:r w:rsidR="00933C5F">
              <w:rPr>
                <w:sz w:val="22"/>
                <w:szCs w:val="22"/>
              </w:rPr>
              <w:t xml:space="preserve">. </w:t>
            </w:r>
            <w:r w:rsidR="00933C5F" w:rsidRPr="00933C5F">
              <w:rPr>
                <w:sz w:val="22"/>
                <w:szCs w:val="22"/>
              </w:rPr>
              <w:t xml:space="preserve">Анализ сведений о доходах, расходах об имуществе и обязательствах имущественного характера, </w:t>
            </w:r>
            <w:r w:rsidR="00933C5F">
              <w:rPr>
                <w:sz w:val="22"/>
                <w:szCs w:val="22"/>
              </w:rPr>
              <w:t>представленных муниципальными</w:t>
            </w:r>
            <w:r w:rsidR="00933C5F" w:rsidRPr="00933C5F">
              <w:rPr>
                <w:sz w:val="22"/>
                <w:szCs w:val="22"/>
              </w:rPr>
              <w:t xml:space="preserve"> служащ</w:t>
            </w:r>
            <w:r w:rsidR="00933C5F">
              <w:rPr>
                <w:sz w:val="22"/>
                <w:szCs w:val="22"/>
              </w:rPr>
              <w:t>ими и руководителями учреждений.</w:t>
            </w:r>
          </w:p>
          <w:p w:rsidR="00933C5F" w:rsidRPr="00A93526" w:rsidRDefault="00933C5F" w:rsidP="0098286E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6C440E" w:rsidRPr="00A93526" w:rsidRDefault="006C440E" w:rsidP="0098286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6C440E" w:rsidRPr="00A93526" w:rsidRDefault="006C440E" w:rsidP="0098286E">
            <w:pPr>
              <w:pStyle w:val="ConsPlusNormal"/>
              <w:jc w:val="center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 xml:space="preserve">Ежегодно, </w:t>
            </w:r>
          </w:p>
          <w:p w:rsidR="006C440E" w:rsidRDefault="006C440E" w:rsidP="0098286E">
            <w:pPr>
              <w:pStyle w:val="ConsPlusNormal"/>
              <w:jc w:val="center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 xml:space="preserve">до 30 апреля </w:t>
            </w:r>
          </w:p>
          <w:p w:rsidR="00996B12" w:rsidRDefault="00996B12" w:rsidP="0098286E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996B12" w:rsidRDefault="00996B12" w:rsidP="0098286E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996B12" w:rsidRDefault="00996B12" w:rsidP="0098286E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996B12" w:rsidRDefault="00996B12" w:rsidP="0098286E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996B12" w:rsidRDefault="00996B12" w:rsidP="0098286E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996B12" w:rsidRPr="00A93526" w:rsidRDefault="00996B12" w:rsidP="0098286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до 01 октября</w:t>
            </w:r>
          </w:p>
        </w:tc>
        <w:tc>
          <w:tcPr>
            <w:tcW w:w="3967" w:type="dxa"/>
            <w:gridSpan w:val="2"/>
          </w:tcPr>
          <w:p w:rsidR="006C440E" w:rsidRPr="00A93526" w:rsidRDefault="006C440E" w:rsidP="00996B12">
            <w:pPr>
              <w:pStyle w:val="ConsPlusNormal"/>
              <w:jc w:val="both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>Своев</w:t>
            </w:r>
            <w:r w:rsidR="00996B12">
              <w:rPr>
                <w:sz w:val="22"/>
                <w:szCs w:val="22"/>
              </w:rPr>
              <w:t>ременное исполнение муниципальными</w:t>
            </w:r>
            <w:r w:rsidRPr="00A93526">
              <w:rPr>
                <w:sz w:val="22"/>
                <w:szCs w:val="22"/>
              </w:rPr>
              <w:t xml:space="preserve"> служащими и руководителями </w:t>
            </w:r>
            <w:r w:rsidR="00996B12">
              <w:rPr>
                <w:sz w:val="22"/>
                <w:szCs w:val="22"/>
              </w:rPr>
              <w:t>подведомственных</w:t>
            </w:r>
            <w:r w:rsidRPr="00A93526">
              <w:rPr>
                <w:sz w:val="22"/>
                <w:szCs w:val="22"/>
              </w:rPr>
              <w:t xml:space="preserve"> </w:t>
            </w:r>
            <w:r w:rsidR="00996B12">
              <w:rPr>
                <w:sz w:val="22"/>
                <w:szCs w:val="22"/>
              </w:rPr>
              <w:t xml:space="preserve">учреждений </w:t>
            </w:r>
            <w:r w:rsidRPr="00A93526">
              <w:rPr>
                <w:sz w:val="22"/>
                <w:szCs w:val="22"/>
              </w:rPr>
              <w:t>обязанностей по представлению сведений о доходах, расходах, об имуществе и обязательствах имущественного характера своих и членов своей семьи</w:t>
            </w:r>
            <w:r w:rsidR="00996B12">
              <w:rPr>
                <w:sz w:val="22"/>
                <w:szCs w:val="22"/>
              </w:rPr>
              <w:t>.</w:t>
            </w:r>
          </w:p>
        </w:tc>
        <w:tc>
          <w:tcPr>
            <w:tcW w:w="4396" w:type="dxa"/>
            <w:gridSpan w:val="2"/>
          </w:tcPr>
          <w:p w:rsidR="006C440E" w:rsidRPr="00BF3AB4" w:rsidRDefault="006C440E" w:rsidP="00BF3AB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</w:p>
        </w:tc>
      </w:tr>
      <w:tr w:rsidR="006C440E" w:rsidRPr="00A93526" w:rsidTr="00376A2F">
        <w:trPr>
          <w:trHeight w:val="2132"/>
        </w:trPr>
        <w:tc>
          <w:tcPr>
            <w:tcW w:w="673" w:type="dxa"/>
          </w:tcPr>
          <w:p w:rsidR="006C440E" w:rsidRPr="00A93526" w:rsidRDefault="00996B12" w:rsidP="0098286E">
            <w:pPr>
              <w:pStyle w:val="a3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73" w:type="dxa"/>
          </w:tcPr>
          <w:p w:rsidR="006C440E" w:rsidRPr="00A93526" w:rsidRDefault="006C440E" w:rsidP="0098286E">
            <w:pPr>
              <w:pStyle w:val="ConsPlusNormal"/>
              <w:jc w:val="both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 xml:space="preserve">Подготовка к опубликованию сведений о доходах, расходах, об имуществе и обязательствах имущественного характера на официальном </w:t>
            </w:r>
            <w:r w:rsidR="00933C5F">
              <w:rPr>
                <w:sz w:val="22"/>
                <w:szCs w:val="22"/>
              </w:rPr>
              <w:t>Администрации города.</w:t>
            </w:r>
          </w:p>
          <w:p w:rsidR="006C440E" w:rsidRPr="00A93526" w:rsidRDefault="006C440E" w:rsidP="0098286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6C440E" w:rsidRPr="00A93526" w:rsidRDefault="006C440E" w:rsidP="00982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93526">
              <w:rPr>
                <w:rFonts w:ascii="Times New Roman" w:eastAsiaTheme="minorHAnsi" w:hAnsi="Times New Roman"/>
              </w:rPr>
              <w:t xml:space="preserve">В течение </w:t>
            </w:r>
          </w:p>
          <w:p w:rsidR="006C440E" w:rsidRPr="00A93526" w:rsidRDefault="006C440E" w:rsidP="009828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93526">
              <w:rPr>
                <w:rFonts w:ascii="Times New Roman" w:eastAsiaTheme="minorHAnsi" w:hAnsi="Times New Roman"/>
              </w:rPr>
              <w:t xml:space="preserve">14 рабочих дней со дня истечения срока, установленного для подачи </w:t>
            </w:r>
            <w:r w:rsidRPr="00A93526">
              <w:rPr>
                <w:rFonts w:ascii="Times New Roman" w:hAnsi="Times New Roman"/>
              </w:rPr>
              <w:t>указанных сведений</w:t>
            </w:r>
          </w:p>
        </w:tc>
        <w:tc>
          <w:tcPr>
            <w:tcW w:w="3967" w:type="dxa"/>
            <w:gridSpan w:val="2"/>
          </w:tcPr>
          <w:p w:rsidR="006C440E" w:rsidRPr="00A93526" w:rsidRDefault="006C440E" w:rsidP="0098286E">
            <w:pPr>
              <w:pStyle w:val="ConsPlusNormal"/>
              <w:jc w:val="both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>Повышение открытости и доступности информации о деятельности по профилактике коррупционных п</w:t>
            </w:r>
            <w:r w:rsidR="00996B12">
              <w:rPr>
                <w:sz w:val="22"/>
                <w:szCs w:val="22"/>
              </w:rPr>
              <w:t>равонарушений в учреждениях спортивной направленности.</w:t>
            </w:r>
          </w:p>
        </w:tc>
        <w:tc>
          <w:tcPr>
            <w:tcW w:w="4396" w:type="dxa"/>
            <w:gridSpan w:val="2"/>
          </w:tcPr>
          <w:p w:rsidR="006C440E" w:rsidRPr="00A93526" w:rsidRDefault="006C440E" w:rsidP="0098286E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c>
          <w:tcPr>
            <w:tcW w:w="673" w:type="dxa"/>
          </w:tcPr>
          <w:p w:rsidR="006C440E" w:rsidRPr="00A93526" w:rsidRDefault="00996B12" w:rsidP="00A93526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3</w:t>
            </w:r>
          </w:p>
        </w:tc>
        <w:tc>
          <w:tcPr>
            <w:tcW w:w="4573" w:type="dxa"/>
          </w:tcPr>
          <w:p w:rsidR="006C440E" w:rsidRPr="00A93526" w:rsidRDefault="006C440E" w:rsidP="0098286E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>Мониторинг изменений антикоррупционного законодательства Российской Федерации</w:t>
            </w:r>
            <w:r w:rsidR="00747B86">
              <w:rPr>
                <w:sz w:val="22"/>
                <w:szCs w:val="22"/>
              </w:rPr>
              <w:t xml:space="preserve"> и Ростовской области.</w:t>
            </w:r>
          </w:p>
        </w:tc>
        <w:tc>
          <w:tcPr>
            <w:tcW w:w="1984" w:type="dxa"/>
          </w:tcPr>
          <w:p w:rsidR="006C440E" w:rsidRPr="00A93526" w:rsidRDefault="006C440E" w:rsidP="0098286E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 xml:space="preserve">В течение </w:t>
            </w:r>
          </w:p>
          <w:p w:rsidR="006C440E" w:rsidRPr="00A93526" w:rsidRDefault="00996B12" w:rsidP="0098286E">
            <w:pPr>
              <w:pStyle w:val="ConsPlusNormal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  <w:p w:rsidR="006C440E" w:rsidRPr="00A93526" w:rsidRDefault="006C440E" w:rsidP="0098286E">
            <w:pPr>
              <w:pStyle w:val="a3"/>
              <w:spacing w:before="0" w:beforeAutospacing="0" w:after="0" w:afterAutospacing="0"/>
              <w:jc w:val="center"/>
              <w:rPr>
                <w:color w:val="FF0000"/>
              </w:rPr>
            </w:pPr>
            <w:r w:rsidRPr="00A93526">
              <w:rPr>
                <w:sz w:val="22"/>
                <w:szCs w:val="22"/>
              </w:rPr>
              <w:t>(по мере необходимости)</w:t>
            </w:r>
          </w:p>
          <w:p w:rsidR="006C440E" w:rsidRPr="00A93526" w:rsidRDefault="006C440E" w:rsidP="0098286E">
            <w:pPr>
              <w:pStyle w:val="a3"/>
              <w:spacing w:before="0" w:beforeAutospacing="0" w:after="0" w:afterAutospacing="0"/>
              <w:jc w:val="center"/>
              <w:rPr>
                <w:color w:val="FF0000"/>
              </w:rPr>
            </w:pPr>
          </w:p>
        </w:tc>
        <w:tc>
          <w:tcPr>
            <w:tcW w:w="3967" w:type="dxa"/>
            <w:gridSpan w:val="2"/>
          </w:tcPr>
          <w:p w:rsidR="006C440E" w:rsidRPr="00B87C8C" w:rsidRDefault="006C440E" w:rsidP="00996B12">
            <w:pPr>
              <w:pStyle w:val="a3"/>
              <w:spacing w:before="0" w:beforeAutospacing="0" w:after="0" w:afterAutospacing="0"/>
              <w:jc w:val="both"/>
              <w:rPr>
                <w:bCs/>
              </w:rPr>
            </w:pPr>
            <w:r w:rsidRPr="00A93526">
              <w:rPr>
                <w:sz w:val="22"/>
                <w:szCs w:val="22"/>
              </w:rPr>
              <w:t xml:space="preserve">Своевременное внесение изменений в приказы </w:t>
            </w:r>
            <w:r w:rsidR="00996B12">
              <w:rPr>
                <w:sz w:val="22"/>
                <w:szCs w:val="22"/>
              </w:rPr>
              <w:t>Управления по ФКиС.</w:t>
            </w:r>
          </w:p>
        </w:tc>
        <w:tc>
          <w:tcPr>
            <w:tcW w:w="4396" w:type="dxa"/>
            <w:gridSpan w:val="2"/>
          </w:tcPr>
          <w:p w:rsidR="006C440E" w:rsidRPr="00A93526" w:rsidRDefault="006C440E" w:rsidP="0026778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c>
          <w:tcPr>
            <w:tcW w:w="673" w:type="dxa"/>
          </w:tcPr>
          <w:p w:rsidR="006C440E" w:rsidRPr="00A93526" w:rsidRDefault="00996B12" w:rsidP="00A93526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4573" w:type="dxa"/>
          </w:tcPr>
          <w:p w:rsidR="006C440E" w:rsidRPr="00A93526" w:rsidRDefault="006C440E" w:rsidP="00747B86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 xml:space="preserve">Организация повышения уровня квалификации </w:t>
            </w:r>
            <w:r w:rsidR="00747B86">
              <w:rPr>
                <w:sz w:val="22"/>
                <w:szCs w:val="22"/>
              </w:rPr>
              <w:t>муниципальных</w:t>
            </w:r>
            <w:r w:rsidR="00282C0F">
              <w:rPr>
                <w:sz w:val="22"/>
                <w:szCs w:val="22"/>
              </w:rPr>
              <w:t xml:space="preserve"> </w:t>
            </w:r>
            <w:r w:rsidRPr="00A93526">
              <w:rPr>
                <w:sz w:val="22"/>
                <w:szCs w:val="22"/>
              </w:rPr>
              <w:t>служащих, в должностные обязанности</w:t>
            </w:r>
            <w:r w:rsidR="00282C0F">
              <w:rPr>
                <w:sz w:val="22"/>
                <w:szCs w:val="22"/>
              </w:rPr>
              <w:t xml:space="preserve"> которых входит</w:t>
            </w:r>
            <w:r w:rsidR="00766C3E">
              <w:rPr>
                <w:sz w:val="22"/>
                <w:szCs w:val="22"/>
              </w:rPr>
              <w:t xml:space="preserve"> </w:t>
            </w:r>
            <w:r w:rsidR="00282C0F">
              <w:rPr>
                <w:sz w:val="22"/>
                <w:szCs w:val="22"/>
              </w:rPr>
              <w:t xml:space="preserve">участие в </w:t>
            </w:r>
            <w:r w:rsidRPr="00A93526">
              <w:rPr>
                <w:sz w:val="22"/>
                <w:szCs w:val="22"/>
              </w:rPr>
              <w:t>противодействии коррупции</w:t>
            </w:r>
            <w:r w:rsidR="00747B86">
              <w:rPr>
                <w:sz w:val="22"/>
                <w:szCs w:val="22"/>
              </w:rPr>
              <w:t>,</w:t>
            </w:r>
            <w:r w:rsidR="00747B86" w:rsidRPr="00747B8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="00747B86">
              <w:rPr>
                <w:sz w:val="22"/>
                <w:szCs w:val="22"/>
              </w:rPr>
              <w:t>обеспечение руководителями </w:t>
            </w:r>
            <w:r w:rsidR="00747B86" w:rsidRPr="00747B86">
              <w:rPr>
                <w:sz w:val="22"/>
                <w:szCs w:val="22"/>
              </w:rPr>
              <w:t>подведомственных</w:t>
            </w:r>
            <w:r w:rsidR="00747B86">
              <w:rPr>
                <w:sz w:val="22"/>
                <w:szCs w:val="22"/>
              </w:rPr>
              <w:t xml:space="preserve"> учреждений обучения лиц, впервые принятых на работу по образовательным программам в области противодействия коррупции.</w:t>
            </w:r>
          </w:p>
        </w:tc>
        <w:tc>
          <w:tcPr>
            <w:tcW w:w="1984" w:type="dxa"/>
            <w:shd w:val="clear" w:color="auto" w:fill="FFFFFF" w:themeFill="background1"/>
          </w:tcPr>
          <w:p w:rsidR="006C440E" w:rsidRPr="00996B12" w:rsidRDefault="006C440E" w:rsidP="00996B12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 xml:space="preserve">В течение </w:t>
            </w:r>
            <w:r w:rsidR="00996B12">
              <w:t>года</w:t>
            </w:r>
          </w:p>
          <w:p w:rsidR="0098286E" w:rsidRDefault="0098286E" w:rsidP="0098286E">
            <w:pPr>
              <w:pStyle w:val="a3"/>
              <w:spacing w:before="0" w:beforeAutospacing="0" w:after="0" w:afterAutospacing="0"/>
              <w:ind w:left="-108" w:right="-108"/>
              <w:jc w:val="center"/>
              <w:rPr>
                <w:sz w:val="22"/>
                <w:szCs w:val="22"/>
              </w:rPr>
            </w:pPr>
          </w:p>
          <w:p w:rsidR="0098286E" w:rsidRPr="00A93526" w:rsidRDefault="0098286E" w:rsidP="0098286E">
            <w:pPr>
              <w:pStyle w:val="a3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3967" w:type="dxa"/>
            <w:gridSpan w:val="2"/>
          </w:tcPr>
          <w:p w:rsidR="006C440E" w:rsidRPr="00A93526" w:rsidRDefault="006C440E" w:rsidP="00996B12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>Повышение</w:t>
            </w:r>
            <w:r w:rsidR="00996B12">
              <w:rPr>
                <w:sz w:val="22"/>
                <w:szCs w:val="22"/>
              </w:rPr>
              <w:t xml:space="preserve"> уровня квалификации муниципальных служащих и работников подведомственных учреждений, </w:t>
            </w:r>
            <w:r w:rsidRPr="00A93526">
              <w:rPr>
                <w:sz w:val="22"/>
                <w:szCs w:val="22"/>
              </w:rPr>
              <w:t>в должностные обязанности которых входит участие в противодействии коррупции</w:t>
            </w:r>
            <w:r w:rsidR="00996B12">
              <w:rPr>
                <w:sz w:val="22"/>
                <w:szCs w:val="22"/>
              </w:rPr>
              <w:t>.</w:t>
            </w:r>
            <w:r w:rsidR="00996B12" w:rsidRPr="00996B12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96" w:type="dxa"/>
            <w:gridSpan w:val="2"/>
          </w:tcPr>
          <w:p w:rsidR="006C440E" w:rsidRPr="00A93526" w:rsidRDefault="006C440E" w:rsidP="00282C0F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rPr>
          <w:trHeight w:val="289"/>
        </w:trPr>
        <w:tc>
          <w:tcPr>
            <w:tcW w:w="673" w:type="dxa"/>
          </w:tcPr>
          <w:p w:rsidR="006C440E" w:rsidRPr="00A93526" w:rsidRDefault="00996B12" w:rsidP="00A93526">
            <w:pPr>
              <w:pStyle w:val="a3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4573" w:type="dxa"/>
          </w:tcPr>
          <w:p w:rsidR="006C440E" w:rsidRPr="00A93526" w:rsidRDefault="006C440E" w:rsidP="009316E5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 xml:space="preserve">Обеспечение взаимодействия с правоохранительными </w:t>
            </w:r>
            <w:r w:rsidR="009316E5">
              <w:rPr>
                <w:sz w:val="22"/>
                <w:szCs w:val="22"/>
              </w:rPr>
              <w:t>органами,</w:t>
            </w:r>
            <w:r w:rsidR="00932DA6" w:rsidRPr="00932DA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="00932DA6" w:rsidRPr="00932DA6">
              <w:rPr>
                <w:sz w:val="22"/>
                <w:szCs w:val="22"/>
              </w:rPr>
              <w:t>с институтами гражданского общества</w:t>
            </w:r>
            <w:r w:rsidR="009316E5">
              <w:rPr>
                <w:sz w:val="22"/>
                <w:szCs w:val="22"/>
              </w:rPr>
              <w:t xml:space="preserve"> Общественной палатой города и Ростовской области </w:t>
            </w:r>
            <w:r w:rsidRPr="00A93526">
              <w:rPr>
                <w:sz w:val="22"/>
                <w:szCs w:val="22"/>
              </w:rPr>
              <w:t xml:space="preserve">по вопросам противодействия коррупции </w:t>
            </w:r>
            <w:r w:rsidR="009316E5">
              <w:rPr>
                <w:sz w:val="22"/>
                <w:szCs w:val="22"/>
              </w:rPr>
              <w:t>в спорте.</w:t>
            </w:r>
          </w:p>
        </w:tc>
        <w:tc>
          <w:tcPr>
            <w:tcW w:w="1984" w:type="dxa"/>
          </w:tcPr>
          <w:p w:rsidR="006C440E" w:rsidRPr="00A93526" w:rsidRDefault="006C440E" w:rsidP="00A93526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 xml:space="preserve">В течение </w:t>
            </w:r>
          </w:p>
          <w:p w:rsidR="006C440E" w:rsidRPr="00A93526" w:rsidRDefault="00996B12" w:rsidP="00A93526">
            <w:pPr>
              <w:pStyle w:val="ConsPlusNormal"/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  <w:p w:rsidR="006C440E" w:rsidRPr="00A93526" w:rsidRDefault="006C440E" w:rsidP="00A93526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>(по мере необходимости)</w:t>
            </w:r>
          </w:p>
        </w:tc>
        <w:tc>
          <w:tcPr>
            <w:tcW w:w="3967" w:type="dxa"/>
            <w:gridSpan w:val="2"/>
          </w:tcPr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>Своевременное оперативное реагирование на коррупционные правонарушения и обеспечение соблюдения ответственности за коррупционные и иные правонарушения</w:t>
            </w:r>
            <w:r w:rsidR="00996B12">
              <w:rPr>
                <w:sz w:val="22"/>
                <w:szCs w:val="22"/>
              </w:rPr>
              <w:t>.</w:t>
            </w:r>
          </w:p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4396" w:type="dxa"/>
            <w:gridSpan w:val="2"/>
          </w:tcPr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rPr>
          <w:trHeight w:val="1807"/>
        </w:trPr>
        <w:tc>
          <w:tcPr>
            <w:tcW w:w="673" w:type="dxa"/>
          </w:tcPr>
          <w:p w:rsidR="006C440E" w:rsidRPr="00A93526" w:rsidRDefault="00996B12" w:rsidP="009316E5">
            <w:pPr>
              <w:pStyle w:val="a3"/>
              <w:spacing w:before="0" w:beforeAutospacing="0" w:after="0" w:afterAutospacing="0"/>
            </w:pPr>
            <w:r>
              <w:t>6</w:t>
            </w:r>
          </w:p>
        </w:tc>
        <w:tc>
          <w:tcPr>
            <w:tcW w:w="4573" w:type="dxa"/>
          </w:tcPr>
          <w:p w:rsidR="006C440E" w:rsidRPr="00A93526" w:rsidRDefault="006C440E" w:rsidP="009316E5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>Обеспечени</w:t>
            </w:r>
            <w:r w:rsidR="009316E5">
              <w:rPr>
                <w:sz w:val="22"/>
                <w:szCs w:val="22"/>
              </w:rPr>
              <w:t xml:space="preserve">е действенного функционирования </w:t>
            </w:r>
            <w:r w:rsidRPr="00A93526">
              <w:rPr>
                <w:sz w:val="22"/>
                <w:szCs w:val="22"/>
              </w:rPr>
              <w:t xml:space="preserve">электронного взаимодействия </w:t>
            </w:r>
            <w:r w:rsidR="009316E5">
              <w:rPr>
                <w:sz w:val="22"/>
                <w:szCs w:val="22"/>
              </w:rPr>
              <w:t>с гражданами и организациями через электронную почту Управления ФКиС по вопросам противодействия коррупции.</w:t>
            </w:r>
          </w:p>
        </w:tc>
        <w:tc>
          <w:tcPr>
            <w:tcW w:w="1984" w:type="dxa"/>
          </w:tcPr>
          <w:p w:rsidR="006C440E" w:rsidRPr="00A93526" w:rsidRDefault="006C440E" w:rsidP="00A93526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 xml:space="preserve">В течение </w:t>
            </w:r>
          </w:p>
          <w:p w:rsidR="006C440E" w:rsidRPr="00A93526" w:rsidRDefault="001D73C0" w:rsidP="00A93526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>
              <w:rPr>
                <w:sz w:val="22"/>
                <w:szCs w:val="22"/>
              </w:rPr>
              <w:t>года</w:t>
            </w:r>
          </w:p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3967" w:type="dxa"/>
            <w:gridSpan w:val="2"/>
          </w:tcPr>
          <w:p w:rsidR="006C440E" w:rsidRPr="00A93526" w:rsidRDefault="001D73C0" w:rsidP="001D73C0">
            <w:pPr>
              <w:pStyle w:val="a3"/>
              <w:spacing w:before="0" w:beforeAutospacing="0" w:after="0" w:afterAutospacing="0"/>
              <w:jc w:val="both"/>
            </w:pPr>
            <w:r>
              <w:t>Направление гражданами вопросов по организации мер по противодействию коррупции.</w:t>
            </w:r>
          </w:p>
        </w:tc>
        <w:tc>
          <w:tcPr>
            <w:tcW w:w="4396" w:type="dxa"/>
            <w:gridSpan w:val="2"/>
          </w:tcPr>
          <w:p w:rsidR="006C440E" w:rsidRPr="00A93526" w:rsidRDefault="006C440E" w:rsidP="009316E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c>
          <w:tcPr>
            <w:tcW w:w="673" w:type="dxa"/>
          </w:tcPr>
          <w:p w:rsidR="006C440E" w:rsidRPr="00A93526" w:rsidRDefault="001D73C0" w:rsidP="00A93526">
            <w:pPr>
              <w:pStyle w:val="a3"/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4573" w:type="dxa"/>
          </w:tcPr>
          <w:p w:rsidR="009F19BF" w:rsidRPr="00A93526" w:rsidRDefault="006C440E" w:rsidP="009316E5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 xml:space="preserve">Мониторинг коррупционных рисков в деятельности </w:t>
            </w:r>
            <w:r w:rsidR="009316E5">
              <w:rPr>
                <w:sz w:val="22"/>
                <w:szCs w:val="22"/>
              </w:rPr>
              <w:t>Управления и подведомственных учреждений</w:t>
            </w:r>
            <w:r w:rsidRPr="00A93526">
              <w:rPr>
                <w:sz w:val="22"/>
                <w:szCs w:val="22"/>
              </w:rPr>
              <w:t xml:space="preserve"> по осуществлению закупок для государственных нужд, и устранение выявленных коррупционных рисков</w:t>
            </w:r>
            <w:r w:rsidR="009316E5">
              <w:rPr>
                <w:sz w:val="22"/>
                <w:szCs w:val="22"/>
              </w:rPr>
              <w:t xml:space="preserve">. Наличие специалистов в подведомственных </w:t>
            </w:r>
            <w:r w:rsidR="009316E5">
              <w:rPr>
                <w:sz w:val="22"/>
                <w:szCs w:val="22"/>
              </w:rPr>
              <w:lastRenderedPageBreak/>
              <w:t xml:space="preserve">учреждениях </w:t>
            </w:r>
            <w:r w:rsidR="0080262E">
              <w:rPr>
                <w:sz w:val="22"/>
                <w:szCs w:val="22"/>
              </w:rPr>
              <w:t>для организации осуществления закупок с учетом антикоррупционных мер.</w:t>
            </w:r>
          </w:p>
        </w:tc>
        <w:tc>
          <w:tcPr>
            <w:tcW w:w="1984" w:type="dxa"/>
            <w:shd w:val="clear" w:color="auto" w:fill="FFFFFF" w:themeFill="background1"/>
          </w:tcPr>
          <w:p w:rsidR="006C440E" w:rsidRPr="00A93526" w:rsidRDefault="006C440E" w:rsidP="001D73C0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lastRenderedPageBreak/>
              <w:t xml:space="preserve">В течение </w:t>
            </w:r>
            <w:r w:rsidR="001D73C0">
              <w:t>года</w:t>
            </w:r>
          </w:p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3967" w:type="dxa"/>
            <w:gridSpan w:val="2"/>
          </w:tcPr>
          <w:p w:rsidR="006C440E" w:rsidRDefault="006C440E" w:rsidP="00A9352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A93526">
              <w:rPr>
                <w:sz w:val="22"/>
                <w:szCs w:val="22"/>
              </w:rPr>
              <w:t>Обеспечение соблюдения требований действующего законодательства при осуществлении закупок товаров, работ,</w:t>
            </w:r>
            <w:r w:rsidR="001D73C0">
              <w:rPr>
                <w:sz w:val="22"/>
                <w:szCs w:val="22"/>
              </w:rPr>
              <w:t xml:space="preserve"> услуг.</w:t>
            </w:r>
          </w:p>
          <w:p w:rsidR="001D73C0" w:rsidRPr="00A93526" w:rsidRDefault="001D73C0" w:rsidP="00A93526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Обучение специалистов по осуществлению закупок по </w:t>
            </w:r>
            <w:r>
              <w:rPr>
                <w:sz w:val="22"/>
                <w:szCs w:val="22"/>
              </w:rPr>
              <w:lastRenderedPageBreak/>
              <w:t>Федеральному закону №44-ФЗ от 05.04.2013</w:t>
            </w:r>
          </w:p>
        </w:tc>
        <w:tc>
          <w:tcPr>
            <w:tcW w:w="4396" w:type="dxa"/>
            <w:gridSpan w:val="2"/>
          </w:tcPr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rPr>
          <w:trHeight w:val="968"/>
        </w:trPr>
        <w:tc>
          <w:tcPr>
            <w:tcW w:w="673" w:type="dxa"/>
            <w:tcBorders>
              <w:bottom w:val="single" w:sz="4" w:space="0" w:color="auto"/>
            </w:tcBorders>
          </w:tcPr>
          <w:p w:rsidR="006C440E" w:rsidRPr="00A93526" w:rsidRDefault="001D73C0" w:rsidP="00A93526">
            <w:pPr>
              <w:pStyle w:val="a3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4573" w:type="dxa"/>
            <w:tcBorders>
              <w:bottom w:val="single" w:sz="4" w:space="0" w:color="auto"/>
            </w:tcBorders>
          </w:tcPr>
          <w:p w:rsidR="006C440E" w:rsidRPr="00A93526" w:rsidRDefault="006C440E" w:rsidP="0080262E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 xml:space="preserve">Обеспечение размещения на официальном сайте </w:t>
            </w:r>
            <w:r w:rsidR="0080262E">
              <w:rPr>
                <w:sz w:val="22"/>
                <w:szCs w:val="22"/>
              </w:rPr>
              <w:t>Управления по ФКиС и подведомственных учреждений</w:t>
            </w:r>
            <w:r w:rsidRPr="00A93526">
              <w:rPr>
                <w:sz w:val="22"/>
                <w:szCs w:val="22"/>
              </w:rPr>
              <w:t xml:space="preserve"> актуальной информации об антикоррупционной деятельности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C440E" w:rsidRPr="00A93526" w:rsidRDefault="006C440E" w:rsidP="001D73C0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>В</w:t>
            </w:r>
            <w:r w:rsidR="001D73C0">
              <w:rPr>
                <w:sz w:val="22"/>
                <w:szCs w:val="22"/>
              </w:rPr>
              <w:t xml:space="preserve"> течение года</w:t>
            </w:r>
          </w:p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3967" w:type="dxa"/>
            <w:gridSpan w:val="2"/>
            <w:tcBorders>
              <w:bottom w:val="single" w:sz="4" w:space="0" w:color="auto"/>
            </w:tcBorders>
          </w:tcPr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both"/>
              <w:rPr>
                <w:highlight w:val="yellow"/>
              </w:rPr>
            </w:pPr>
            <w:r w:rsidRPr="00A93526">
              <w:rPr>
                <w:sz w:val="22"/>
                <w:szCs w:val="22"/>
              </w:rPr>
              <w:t>Обеспечение открытости и доступности информации об антикоррупционн</w:t>
            </w:r>
            <w:r w:rsidR="001D73C0">
              <w:rPr>
                <w:sz w:val="22"/>
                <w:szCs w:val="22"/>
              </w:rPr>
              <w:t>ой деятельности.</w:t>
            </w:r>
          </w:p>
        </w:tc>
        <w:tc>
          <w:tcPr>
            <w:tcW w:w="4396" w:type="dxa"/>
            <w:gridSpan w:val="2"/>
            <w:tcBorders>
              <w:bottom w:val="single" w:sz="4" w:space="0" w:color="auto"/>
            </w:tcBorders>
          </w:tcPr>
          <w:p w:rsidR="006C440E" w:rsidRPr="00A93526" w:rsidRDefault="006C440E" w:rsidP="00842B90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40E" w:rsidRPr="00A93526" w:rsidTr="00376A2F">
        <w:trPr>
          <w:trHeight w:val="1958"/>
        </w:trPr>
        <w:tc>
          <w:tcPr>
            <w:tcW w:w="673" w:type="dxa"/>
          </w:tcPr>
          <w:p w:rsidR="006C440E" w:rsidRPr="00A93526" w:rsidRDefault="001D73C0" w:rsidP="00A93526">
            <w:pPr>
              <w:pStyle w:val="a3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4573" w:type="dxa"/>
          </w:tcPr>
          <w:p w:rsidR="006C440E" w:rsidRPr="00A93526" w:rsidRDefault="006C440E" w:rsidP="00996B12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 xml:space="preserve">Обеспечение взаимодействия </w:t>
            </w:r>
            <w:r w:rsidR="0080262E">
              <w:rPr>
                <w:sz w:val="22"/>
                <w:szCs w:val="22"/>
              </w:rPr>
              <w:t xml:space="preserve">Управления по ФКиС </w:t>
            </w:r>
            <w:r w:rsidRPr="00A93526">
              <w:rPr>
                <w:sz w:val="22"/>
                <w:szCs w:val="22"/>
              </w:rPr>
              <w:t>со средствами массовой информации</w:t>
            </w:r>
            <w:r w:rsidR="00996B12">
              <w:rPr>
                <w:sz w:val="22"/>
                <w:szCs w:val="22"/>
              </w:rPr>
              <w:t>, с Общественной палатой города Новочеркасска и Ростовской области</w:t>
            </w:r>
            <w:r w:rsidRPr="00A93526">
              <w:rPr>
                <w:sz w:val="22"/>
                <w:szCs w:val="22"/>
              </w:rPr>
              <w:t xml:space="preserve"> в с</w:t>
            </w:r>
            <w:r w:rsidR="00996B12">
              <w:rPr>
                <w:sz w:val="22"/>
                <w:szCs w:val="22"/>
              </w:rPr>
              <w:t>фере противодействия коррупции, освещения</w:t>
            </w:r>
            <w:r w:rsidRPr="00A93526">
              <w:rPr>
                <w:sz w:val="22"/>
                <w:szCs w:val="22"/>
              </w:rPr>
              <w:t xml:space="preserve"> ме</w:t>
            </w:r>
            <w:r w:rsidR="00996B12">
              <w:rPr>
                <w:sz w:val="22"/>
                <w:szCs w:val="22"/>
              </w:rPr>
              <w:t>р по противодействию коррупции.</w:t>
            </w:r>
          </w:p>
        </w:tc>
        <w:tc>
          <w:tcPr>
            <w:tcW w:w="1984" w:type="dxa"/>
          </w:tcPr>
          <w:p w:rsidR="006C440E" w:rsidRPr="00A93526" w:rsidRDefault="006C440E" w:rsidP="001D73C0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 xml:space="preserve">В течение </w:t>
            </w:r>
            <w:r w:rsidR="001D73C0">
              <w:t>года</w:t>
            </w:r>
          </w:p>
          <w:p w:rsidR="006C440E" w:rsidRPr="00A93526" w:rsidRDefault="006C440E" w:rsidP="00A93526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3967" w:type="dxa"/>
            <w:gridSpan w:val="2"/>
          </w:tcPr>
          <w:p w:rsidR="006C440E" w:rsidRPr="00A93526" w:rsidRDefault="006C440E" w:rsidP="001D73C0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>Обеспечение публичности и открытости в сфере противодействия коррупции</w:t>
            </w:r>
          </w:p>
        </w:tc>
        <w:tc>
          <w:tcPr>
            <w:tcW w:w="4396" w:type="dxa"/>
            <w:gridSpan w:val="2"/>
          </w:tcPr>
          <w:p w:rsidR="006C440E" w:rsidRPr="009442DB" w:rsidRDefault="006C440E" w:rsidP="009442D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442DB" w:rsidRPr="00A93526" w:rsidTr="00376A2F">
        <w:trPr>
          <w:trHeight w:val="2569"/>
        </w:trPr>
        <w:tc>
          <w:tcPr>
            <w:tcW w:w="673" w:type="dxa"/>
          </w:tcPr>
          <w:p w:rsidR="009442DB" w:rsidRPr="00A93526" w:rsidRDefault="001D73C0" w:rsidP="00A93526">
            <w:pPr>
              <w:pStyle w:val="a3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573" w:type="dxa"/>
          </w:tcPr>
          <w:p w:rsidR="009442DB" w:rsidRPr="00A93526" w:rsidRDefault="009442DB" w:rsidP="00996B12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>Мониторинг публикаций в</w:t>
            </w:r>
            <w:r w:rsidR="00766C3E">
              <w:rPr>
                <w:sz w:val="22"/>
                <w:szCs w:val="22"/>
              </w:rPr>
              <w:t xml:space="preserve"> </w:t>
            </w:r>
            <w:r w:rsidRPr="00A93526">
              <w:rPr>
                <w:sz w:val="22"/>
                <w:szCs w:val="22"/>
              </w:rPr>
              <w:t xml:space="preserve">средствах массовой информации о фактах проявления коррупции </w:t>
            </w:r>
            <w:r w:rsidR="00996B12">
              <w:rPr>
                <w:sz w:val="22"/>
                <w:szCs w:val="22"/>
              </w:rPr>
              <w:t>в спорте.</w:t>
            </w:r>
            <w:r w:rsidR="00996B12" w:rsidRPr="00996B12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="00996B12" w:rsidRPr="00996B12">
              <w:rPr>
                <w:sz w:val="22"/>
                <w:szCs w:val="22"/>
              </w:rPr>
              <w:t>Организация мониторинга и анализ публикаций в средствах массовой информации на предмет наличия в них сведений о коррупционных проявлениях в подведомственных организациях</w:t>
            </w:r>
            <w:r w:rsidR="00996B12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</w:tcPr>
          <w:p w:rsidR="009442DB" w:rsidRPr="00A93526" w:rsidRDefault="009442DB" w:rsidP="001D73C0">
            <w:pPr>
              <w:pStyle w:val="a3"/>
              <w:spacing w:before="0" w:beforeAutospacing="0" w:after="0" w:afterAutospacing="0"/>
              <w:ind w:left="-108" w:right="-108"/>
              <w:jc w:val="center"/>
            </w:pPr>
            <w:r w:rsidRPr="00A93526">
              <w:rPr>
                <w:sz w:val="22"/>
                <w:szCs w:val="22"/>
              </w:rPr>
              <w:t xml:space="preserve">В течение </w:t>
            </w:r>
            <w:r w:rsidR="001D73C0">
              <w:t>года</w:t>
            </w:r>
          </w:p>
          <w:p w:rsidR="009442DB" w:rsidRPr="00A93526" w:rsidRDefault="009442DB" w:rsidP="00A93526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3967" w:type="dxa"/>
            <w:gridSpan w:val="2"/>
          </w:tcPr>
          <w:p w:rsidR="009442DB" w:rsidRPr="00A93526" w:rsidRDefault="009442DB" w:rsidP="001D73C0">
            <w:pPr>
              <w:pStyle w:val="a3"/>
              <w:spacing w:before="0" w:beforeAutospacing="0" w:after="0" w:afterAutospacing="0"/>
              <w:jc w:val="both"/>
            </w:pPr>
            <w:r w:rsidRPr="00A93526">
              <w:rPr>
                <w:sz w:val="22"/>
                <w:szCs w:val="22"/>
              </w:rPr>
              <w:t xml:space="preserve">Сбор информации о фактах проявления коррупции </w:t>
            </w:r>
            <w:r w:rsidR="001D73C0">
              <w:rPr>
                <w:sz w:val="22"/>
                <w:szCs w:val="22"/>
              </w:rPr>
              <w:t>в спорте</w:t>
            </w:r>
            <w:r w:rsidRPr="00A93526">
              <w:rPr>
                <w:sz w:val="22"/>
                <w:szCs w:val="22"/>
              </w:rPr>
              <w:t xml:space="preserve"> опубликованных в средствах массовой информации</w:t>
            </w:r>
            <w:r w:rsidR="001D73C0">
              <w:rPr>
                <w:sz w:val="22"/>
                <w:szCs w:val="22"/>
              </w:rPr>
              <w:t>, п</w:t>
            </w:r>
            <w:r w:rsidR="001D73C0" w:rsidRPr="00A93526">
              <w:rPr>
                <w:sz w:val="22"/>
                <w:szCs w:val="22"/>
              </w:rPr>
              <w:t xml:space="preserve">роверка информации о фактах проявления коррупции </w:t>
            </w:r>
            <w:r w:rsidR="001D73C0">
              <w:rPr>
                <w:sz w:val="22"/>
                <w:szCs w:val="22"/>
              </w:rPr>
              <w:t>в спорте</w:t>
            </w:r>
            <w:r w:rsidR="001D73C0" w:rsidRPr="00A93526">
              <w:rPr>
                <w:sz w:val="22"/>
                <w:szCs w:val="22"/>
              </w:rPr>
              <w:t xml:space="preserve"> опубликованных в средствах массовой информации, и принятие необходимых мер по устранению обнаруженных коррупционных</w:t>
            </w:r>
            <w:r w:rsidR="001D73C0">
              <w:rPr>
                <w:sz w:val="22"/>
                <w:szCs w:val="22"/>
              </w:rPr>
              <w:t xml:space="preserve"> нарушении.</w:t>
            </w:r>
          </w:p>
        </w:tc>
        <w:tc>
          <w:tcPr>
            <w:tcW w:w="4396" w:type="dxa"/>
            <w:gridSpan w:val="2"/>
          </w:tcPr>
          <w:p w:rsidR="009442DB" w:rsidRPr="00A93526" w:rsidRDefault="009442DB" w:rsidP="00A93526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376A2F" w:rsidRPr="00A93526" w:rsidTr="00376A2F">
        <w:trPr>
          <w:gridAfter w:val="1"/>
          <w:wAfter w:w="12" w:type="dxa"/>
          <w:trHeight w:val="276"/>
        </w:trPr>
        <w:tc>
          <w:tcPr>
            <w:tcW w:w="673" w:type="dxa"/>
          </w:tcPr>
          <w:p w:rsidR="00376A2F" w:rsidRPr="00A93526" w:rsidRDefault="00376A2F" w:rsidP="00A93526">
            <w:pPr>
              <w:pStyle w:val="a3"/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4573" w:type="dxa"/>
            <w:shd w:val="clear" w:color="auto" w:fill="auto"/>
          </w:tcPr>
          <w:p w:rsidR="00376A2F" w:rsidRPr="00376A2F" w:rsidRDefault="00376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6A2F">
              <w:rPr>
                <w:rFonts w:ascii="Times New Roman" w:hAnsi="Times New Roman"/>
                <w:sz w:val="24"/>
                <w:szCs w:val="24"/>
              </w:rPr>
              <w:t>Участие в заседаниях межведомственной комиссии по противодействию коррупции в городе Новочеркасске</w:t>
            </w:r>
          </w:p>
        </w:tc>
        <w:tc>
          <w:tcPr>
            <w:tcW w:w="1984" w:type="dxa"/>
            <w:shd w:val="clear" w:color="auto" w:fill="auto"/>
          </w:tcPr>
          <w:p w:rsidR="00376A2F" w:rsidRPr="00376A2F" w:rsidRDefault="00376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6A2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60" w:type="dxa"/>
            <w:shd w:val="clear" w:color="auto" w:fill="auto"/>
          </w:tcPr>
          <w:p w:rsidR="00376A2F" w:rsidRPr="00376A2F" w:rsidRDefault="00376A2F">
            <w:pPr>
              <w:spacing w:after="0" w:line="240" w:lineRule="auto"/>
              <w:rPr>
                <w:rFonts w:ascii="Times New Roman" w:hAnsi="Times New Roman"/>
              </w:rPr>
            </w:pPr>
            <w:r w:rsidRPr="00376A2F">
              <w:rPr>
                <w:rFonts w:ascii="Times New Roman" w:hAnsi="Times New Roman"/>
              </w:rPr>
              <w:t xml:space="preserve">Подготовка информации в соответствии с планом </w:t>
            </w:r>
            <w:r>
              <w:rPr>
                <w:rFonts w:ascii="Times New Roman" w:hAnsi="Times New Roman"/>
              </w:rPr>
              <w:t xml:space="preserve">работы межведомственной комиссии города </w:t>
            </w:r>
          </w:p>
        </w:tc>
        <w:tc>
          <w:tcPr>
            <w:tcW w:w="4391" w:type="dxa"/>
            <w:gridSpan w:val="2"/>
            <w:shd w:val="clear" w:color="auto" w:fill="auto"/>
          </w:tcPr>
          <w:p w:rsidR="00376A2F" w:rsidRPr="00A93526" w:rsidRDefault="00376A2F">
            <w:pPr>
              <w:spacing w:after="0" w:line="240" w:lineRule="auto"/>
            </w:pPr>
          </w:p>
        </w:tc>
      </w:tr>
    </w:tbl>
    <w:p w:rsidR="00A93526" w:rsidRPr="00A93526" w:rsidRDefault="00A93526">
      <w:pPr>
        <w:rPr>
          <w:rFonts w:ascii="Times New Roman" w:hAnsi="Times New Roman"/>
          <w:sz w:val="28"/>
          <w:szCs w:val="28"/>
        </w:rPr>
      </w:pPr>
    </w:p>
    <w:sectPr w:rsidR="00A93526" w:rsidRPr="00A93526" w:rsidSect="00BC1B9F">
      <w:headerReference w:type="default" r:id="rId8"/>
      <w:pgSz w:w="16838" w:h="11906" w:orient="landscape"/>
      <w:pgMar w:top="426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ACF" w:rsidRDefault="00C01ACF">
      <w:pPr>
        <w:spacing w:after="0" w:line="240" w:lineRule="auto"/>
      </w:pPr>
      <w:r>
        <w:separator/>
      </w:r>
    </w:p>
  </w:endnote>
  <w:endnote w:type="continuationSeparator" w:id="0">
    <w:p w:rsidR="00C01ACF" w:rsidRDefault="00C0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ACF" w:rsidRDefault="00C01ACF">
      <w:pPr>
        <w:spacing w:after="0" w:line="240" w:lineRule="auto"/>
      </w:pPr>
      <w:r>
        <w:separator/>
      </w:r>
    </w:p>
  </w:footnote>
  <w:footnote w:type="continuationSeparator" w:id="0">
    <w:p w:rsidR="00C01ACF" w:rsidRDefault="00C0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0FF" w:rsidRDefault="00A9352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5DE0">
      <w:rPr>
        <w:noProof/>
      </w:rPr>
      <w:t>2</w:t>
    </w:r>
    <w:r>
      <w:rPr>
        <w:noProof/>
      </w:rPr>
      <w:fldChar w:fldCharType="end"/>
    </w:r>
  </w:p>
  <w:p w:rsidR="00A170FF" w:rsidRDefault="00C01AC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6783B"/>
    <w:multiLevelType w:val="multilevel"/>
    <w:tmpl w:val="9CDE7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520A57"/>
    <w:multiLevelType w:val="hybridMultilevel"/>
    <w:tmpl w:val="05A0120A"/>
    <w:lvl w:ilvl="0" w:tplc="1A92B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45217"/>
    <w:multiLevelType w:val="multilevel"/>
    <w:tmpl w:val="2918C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C8"/>
    <w:rsid w:val="00192121"/>
    <w:rsid w:val="001C24AB"/>
    <w:rsid w:val="001D73C0"/>
    <w:rsid w:val="001F516F"/>
    <w:rsid w:val="00207609"/>
    <w:rsid w:val="00267786"/>
    <w:rsid w:val="00282C0F"/>
    <w:rsid w:val="002D74FD"/>
    <w:rsid w:val="00321EA1"/>
    <w:rsid w:val="00323AC8"/>
    <w:rsid w:val="00376A2F"/>
    <w:rsid w:val="004D1278"/>
    <w:rsid w:val="00501054"/>
    <w:rsid w:val="00544584"/>
    <w:rsid w:val="005D2A38"/>
    <w:rsid w:val="005F5618"/>
    <w:rsid w:val="0065500B"/>
    <w:rsid w:val="006C440E"/>
    <w:rsid w:val="00702CD9"/>
    <w:rsid w:val="007139C1"/>
    <w:rsid w:val="00717B47"/>
    <w:rsid w:val="007324A8"/>
    <w:rsid w:val="00747B86"/>
    <w:rsid w:val="00766C3E"/>
    <w:rsid w:val="0080262E"/>
    <w:rsid w:val="00815759"/>
    <w:rsid w:val="00842B90"/>
    <w:rsid w:val="008736A2"/>
    <w:rsid w:val="00895A6E"/>
    <w:rsid w:val="009316E5"/>
    <w:rsid w:val="00932DA6"/>
    <w:rsid w:val="00933C5F"/>
    <w:rsid w:val="0094127E"/>
    <w:rsid w:val="009442DB"/>
    <w:rsid w:val="0098286E"/>
    <w:rsid w:val="00996B12"/>
    <w:rsid w:val="009B6918"/>
    <w:rsid w:val="009F19BF"/>
    <w:rsid w:val="009F3B97"/>
    <w:rsid w:val="00A00928"/>
    <w:rsid w:val="00A91CCF"/>
    <w:rsid w:val="00A93526"/>
    <w:rsid w:val="00B34A97"/>
    <w:rsid w:val="00B83C63"/>
    <w:rsid w:val="00B87C8C"/>
    <w:rsid w:val="00BC1B9F"/>
    <w:rsid w:val="00BF3AB4"/>
    <w:rsid w:val="00BF6932"/>
    <w:rsid w:val="00C01ACF"/>
    <w:rsid w:val="00C76368"/>
    <w:rsid w:val="00C93723"/>
    <w:rsid w:val="00CC6E74"/>
    <w:rsid w:val="00D001FB"/>
    <w:rsid w:val="00DD1C0A"/>
    <w:rsid w:val="00DE0D4A"/>
    <w:rsid w:val="00F71F7F"/>
    <w:rsid w:val="00FF3037"/>
    <w:rsid w:val="00FF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9A316-BE9C-4587-8B1E-DF07A435A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1F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323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352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323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323A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7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207609"/>
    <w:rPr>
      <w:rFonts w:ascii="Segoe UI" w:hAnsi="Segoe UI" w:cs="Segoe UI"/>
      <w:sz w:val="18"/>
      <w:szCs w:val="1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A93526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a6">
    <w:name w:val="Strong"/>
    <w:basedOn w:val="a0"/>
    <w:qFormat/>
    <w:rsid w:val="00A93526"/>
    <w:rPr>
      <w:b/>
      <w:bCs/>
    </w:rPr>
  </w:style>
  <w:style w:type="table" w:styleId="a7">
    <w:name w:val="Table Grid"/>
    <w:basedOn w:val="a1"/>
    <w:uiPriority w:val="59"/>
    <w:rsid w:val="00A9352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A93526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header"/>
    <w:basedOn w:val="a"/>
    <w:link w:val="a9"/>
    <w:uiPriority w:val="99"/>
    <w:unhideWhenUsed/>
    <w:rsid w:val="00A9352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93526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A93526"/>
    <w:pPr>
      <w:autoSpaceDE w:val="0"/>
      <w:autoSpaceDN w:val="0"/>
      <w:adjustRightInd w:val="0"/>
    </w:pPr>
    <w:rPr>
      <w:rFonts w:ascii="Times New Roman" w:eastAsiaTheme="minorHAnsi" w:hAnsi="Times New Roman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A9352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СпортПриказОЧем"/>
    <w:rsid w:val="00A93526"/>
    <w:pPr>
      <w:keepLines/>
      <w:jc w:val="center"/>
    </w:pPr>
    <w:rPr>
      <w:rFonts w:ascii="Times New Roman" w:eastAsia="Times New Roman" w:hAnsi="Times New Roman"/>
      <w:b/>
      <w:sz w:val="28"/>
      <w:szCs w:val="24"/>
    </w:rPr>
  </w:style>
  <w:style w:type="character" w:customStyle="1" w:styleId="FontStyle31">
    <w:name w:val="Font Style31"/>
    <w:uiPriority w:val="99"/>
    <w:rsid w:val="00A91CCF"/>
    <w:rPr>
      <w:rFonts w:ascii="Times New Roman" w:hAnsi="Times New Roman" w:cs="Times New Roman"/>
      <w:spacing w:val="10"/>
      <w:sz w:val="24"/>
      <w:szCs w:val="24"/>
    </w:rPr>
  </w:style>
  <w:style w:type="paragraph" w:customStyle="1" w:styleId="Ab">
    <w:name w:val="Текстовый блок A"/>
    <w:rsid w:val="00A91CC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Arial Unicode MS" w:hAnsi="Times New Roman"/>
      <w:color w:val="000000"/>
      <w:sz w:val="28"/>
      <w:szCs w:val="28"/>
      <w:u w:color="000000"/>
    </w:rPr>
  </w:style>
  <w:style w:type="character" w:styleId="ac">
    <w:name w:val="Hyperlink"/>
    <w:uiPriority w:val="99"/>
    <w:unhideWhenUsed/>
    <w:rsid w:val="00842B90"/>
    <w:rPr>
      <w:color w:val="0000FF"/>
      <w:u w:val="single"/>
    </w:rPr>
  </w:style>
  <w:style w:type="paragraph" w:styleId="ad">
    <w:name w:val="No Spacing"/>
    <w:uiPriority w:val="1"/>
    <w:qFormat/>
    <w:rsid w:val="00DE0D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7E652-44DB-499D-BE5D-5DF263DE4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muzaleva</dc:creator>
  <cp:lastModifiedBy>User</cp:lastModifiedBy>
  <cp:revision>5</cp:revision>
  <cp:lastPrinted>2020-12-03T13:54:00Z</cp:lastPrinted>
  <dcterms:created xsi:type="dcterms:W3CDTF">2020-12-03T07:42:00Z</dcterms:created>
  <dcterms:modified xsi:type="dcterms:W3CDTF">2020-12-04T13:02:00Z</dcterms:modified>
</cp:coreProperties>
</file>